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709E1" w14:textId="77777777" w:rsidR="00154DFC" w:rsidRDefault="00154DFC" w:rsidP="00154DFC">
      <w:pPr>
        <w:rPr>
          <w:rFonts w:ascii="ＭＳ 明朝" w:eastAsia="ＭＳ 明朝" w:hAnsi="ＭＳ 明朝"/>
          <w:sz w:val="24"/>
          <w:szCs w:val="28"/>
        </w:rPr>
      </w:pPr>
      <w:r>
        <w:rPr>
          <w:rFonts w:ascii="ＭＳ 明朝" w:eastAsia="ＭＳ 明朝" w:hAnsi="ＭＳ 明朝" w:hint="eastAsia"/>
          <w:sz w:val="24"/>
          <w:szCs w:val="28"/>
        </w:rPr>
        <w:t>社会福祉法人望月悠玄福祉会公告第1号</w:t>
      </w:r>
    </w:p>
    <w:p w14:paraId="6412F944" w14:textId="77777777" w:rsidR="00154DFC" w:rsidRDefault="00154DFC" w:rsidP="00854323">
      <w:pPr>
        <w:ind w:firstLineChars="1100" w:firstLine="2640"/>
        <w:rPr>
          <w:rFonts w:ascii="ＭＳ 明朝" w:eastAsia="ＭＳ 明朝" w:hAnsi="ＭＳ 明朝"/>
          <w:sz w:val="24"/>
          <w:szCs w:val="28"/>
        </w:rPr>
      </w:pPr>
    </w:p>
    <w:p w14:paraId="46F1A1B6" w14:textId="64FA92E6" w:rsidR="00811BFC" w:rsidRPr="00401B83" w:rsidRDefault="00401B83" w:rsidP="00401B83">
      <w:pPr>
        <w:jc w:val="center"/>
        <w:rPr>
          <w:rFonts w:ascii="ＭＳ 明朝" w:eastAsia="ＭＳ 明朝" w:hAnsi="ＭＳ 明朝"/>
          <w:sz w:val="28"/>
          <w:szCs w:val="28"/>
        </w:rPr>
      </w:pPr>
      <w:r w:rsidRPr="00401B83">
        <w:rPr>
          <w:rFonts w:ascii="ＭＳ 明朝" w:eastAsia="ＭＳ 明朝" w:hAnsi="ＭＳ 明朝" w:hint="eastAsia"/>
          <w:sz w:val="28"/>
          <w:szCs w:val="28"/>
        </w:rPr>
        <w:t>入　札　公　告</w:t>
      </w:r>
    </w:p>
    <w:p w14:paraId="3ED58E32" w14:textId="77777777" w:rsidR="007B565E" w:rsidRDefault="007B565E" w:rsidP="007B565E">
      <w:pPr>
        <w:rPr>
          <w:rFonts w:ascii="ＭＳ 明朝" w:eastAsia="ＭＳ 明朝" w:hAnsi="ＭＳ 明朝"/>
          <w:sz w:val="24"/>
          <w:szCs w:val="28"/>
        </w:rPr>
      </w:pPr>
    </w:p>
    <w:p w14:paraId="21BCEE28" w14:textId="77777777" w:rsidR="007B565E" w:rsidRDefault="00854323" w:rsidP="007B565E">
      <w:pPr>
        <w:ind w:firstLineChars="100" w:firstLine="240"/>
        <w:rPr>
          <w:rFonts w:ascii="ＭＳ 明朝" w:eastAsia="ＭＳ 明朝" w:hAnsi="ＭＳ 明朝"/>
          <w:sz w:val="24"/>
          <w:szCs w:val="28"/>
        </w:rPr>
      </w:pPr>
      <w:r>
        <w:rPr>
          <w:rFonts w:ascii="ＭＳ 明朝" w:eastAsia="ＭＳ 明朝" w:hAnsi="ＭＳ 明朝" w:hint="eastAsia"/>
          <w:sz w:val="24"/>
          <w:szCs w:val="28"/>
        </w:rPr>
        <w:t>下記のとおり</w:t>
      </w:r>
      <w:r w:rsidR="007B565E" w:rsidRPr="007B565E">
        <w:rPr>
          <w:rFonts w:ascii="ＭＳ 明朝" w:eastAsia="ＭＳ 明朝" w:hAnsi="ＭＳ 明朝"/>
          <w:sz w:val="24"/>
          <w:szCs w:val="28"/>
        </w:rPr>
        <w:t>一般競争入札を</w:t>
      </w:r>
      <w:r w:rsidR="000A060C">
        <w:rPr>
          <w:rFonts w:ascii="ＭＳ 明朝" w:eastAsia="ＭＳ 明朝" w:hAnsi="ＭＳ 明朝" w:hint="eastAsia"/>
          <w:sz w:val="24"/>
          <w:szCs w:val="28"/>
        </w:rPr>
        <w:t>行いますので、</w:t>
      </w:r>
      <w:r w:rsidR="007B565E" w:rsidRPr="007B565E">
        <w:rPr>
          <w:rFonts w:ascii="ＭＳ 明朝" w:eastAsia="ＭＳ 明朝" w:hAnsi="ＭＳ 明朝"/>
          <w:sz w:val="24"/>
          <w:szCs w:val="28"/>
        </w:rPr>
        <w:t>公告</w:t>
      </w:r>
      <w:r>
        <w:rPr>
          <w:rFonts w:ascii="ＭＳ 明朝" w:eastAsia="ＭＳ 明朝" w:hAnsi="ＭＳ 明朝" w:hint="eastAsia"/>
          <w:sz w:val="24"/>
          <w:szCs w:val="28"/>
        </w:rPr>
        <w:t>します</w:t>
      </w:r>
      <w:r w:rsidR="007B565E" w:rsidRPr="007B565E">
        <w:rPr>
          <w:rFonts w:ascii="ＭＳ 明朝" w:eastAsia="ＭＳ 明朝" w:hAnsi="ＭＳ 明朝"/>
          <w:sz w:val="24"/>
          <w:szCs w:val="28"/>
        </w:rPr>
        <w:t>。</w:t>
      </w:r>
    </w:p>
    <w:p w14:paraId="68092DC6" w14:textId="77777777" w:rsidR="007B565E" w:rsidRPr="00C66D42" w:rsidRDefault="007B565E" w:rsidP="007B565E">
      <w:pPr>
        <w:ind w:firstLineChars="100" w:firstLine="240"/>
        <w:rPr>
          <w:rFonts w:ascii="ＭＳ 明朝" w:eastAsia="ＭＳ 明朝" w:hAnsi="ＭＳ 明朝"/>
          <w:sz w:val="24"/>
          <w:szCs w:val="28"/>
        </w:rPr>
      </w:pPr>
    </w:p>
    <w:p w14:paraId="432DFC71" w14:textId="77777777" w:rsidR="007B565E" w:rsidRPr="007B565E" w:rsidRDefault="007B565E" w:rsidP="007B565E">
      <w:pPr>
        <w:ind w:firstLineChars="100" w:firstLine="240"/>
        <w:rPr>
          <w:rFonts w:ascii="ＭＳ 明朝" w:eastAsia="ＭＳ 明朝" w:hAnsi="ＭＳ 明朝"/>
          <w:sz w:val="24"/>
          <w:szCs w:val="28"/>
        </w:rPr>
      </w:pPr>
      <w:r w:rsidRPr="007B565E">
        <w:rPr>
          <w:rFonts w:ascii="ＭＳ 明朝" w:eastAsia="ＭＳ 明朝" w:hAnsi="ＭＳ 明朝"/>
          <w:sz w:val="24"/>
          <w:szCs w:val="28"/>
        </w:rPr>
        <w:t xml:space="preserve"> 令和6年</w:t>
      </w:r>
      <w:r>
        <w:rPr>
          <w:rFonts w:ascii="ＭＳ 明朝" w:eastAsia="ＭＳ 明朝" w:hAnsi="ＭＳ 明朝" w:hint="eastAsia"/>
          <w:sz w:val="24"/>
          <w:szCs w:val="28"/>
        </w:rPr>
        <w:t>9</w:t>
      </w:r>
      <w:r w:rsidRPr="007B565E">
        <w:rPr>
          <w:rFonts w:ascii="ＭＳ 明朝" w:eastAsia="ＭＳ 明朝" w:hAnsi="ＭＳ 明朝"/>
          <w:sz w:val="24"/>
          <w:szCs w:val="28"/>
        </w:rPr>
        <w:t>月1</w:t>
      </w:r>
      <w:r w:rsidR="0052422E">
        <w:rPr>
          <w:rFonts w:ascii="ＭＳ 明朝" w:eastAsia="ＭＳ 明朝" w:hAnsi="ＭＳ 明朝" w:hint="eastAsia"/>
          <w:sz w:val="24"/>
          <w:szCs w:val="28"/>
        </w:rPr>
        <w:t>3</w:t>
      </w:r>
      <w:r w:rsidRPr="007B565E">
        <w:rPr>
          <w:rFonts w:ascii="ＭＳ 明朝" w:eastAsia="ＭＳ 明朝" w:hAnsi="ＭＳ 明朝"/>
          <w:sz w:val="24"/>
          <w:szCs w:val="28"/>
        </w:rPr>
        <w:t xml:space="preserve">日 </w:t>
      </w:r>
      <w:r>
        <w:rPr>
          <w:rFonts w:ascii="ＭＳ 明朝" w:eastAsia="ＭＳ 明朝" w:hAnsi="ＭＳ 明朝" w:hint="eastAsia"/>
          <w:sz w:val="24"/>
          <w:szCs w:val="28"/>
        </w:rPr>
        <w:t xml:space="preserve">　　　　　　　　　　　社会福祉法人望月悠玄福祉会</w:t>
      </w:r>
    </w:p>
    <w:p w14:paraId="563A4A06" w14:textId="77777777" w:rsidR="007B565E" w:rsidRDefault="007B565E" w:rsidP="007B565E">
      <w:pPr>
        <w:rPr>
          <w:rFonts w:ascii="ＭＳ 明朝" w:eastAsia="ＭＳ 明朝" w:hAnsi="ＭＳ 明朝"/>
          <w:sz w:val="24"/>
          <w:szCs w:val="28"/>
        </w:rPr>
      </w:pPr>
      <w:r>
        <w:rPr>
          <w:rFonts w:ascii="ＭＳ 明朝" w:eastAsia="ＭＳ 明朝" w:hAnsi="ＭＳ 明朝" w:hint="eastAsia"/>
          <w:sz w:val="24"/>
          <w:szCs w:val="28"/>
        </w:rPr>
        <w:t xml:space="preserve">　　　　　　　　　　　　　　　　　　　　　　　理事長　　大塚　秀德</w:t>
      </w:r>
    </w:p>
    <w:p w14:paraId="1536B341" w14:textId="77777777" w:rsidR="007B565E" w:rsidRDefault="007B565E" w:rsidP="007B565E">
      <w:pPr>
        <w:rPr>
          <w:rFonts w:ascii="ＭＳ 明朝" w:eastAsia="ＭＳ 明朝" w:hAnsi="ＭＳ 明朝"/>
          <w:sz w:val="24"/>
          <w:szCs w:val="28"/>
        </w:rPr>
      </w:pPr>
    </w:p>
    <w:p w14:paraId="6E878DBE" w14:textId="77777777" w:rsidR="00C66D42" w:rsidRDefault="00C66D42" w:rsidP="007B565E">
      <w:pPr>
        <w:rPr>
          <w:rFonts w:ascii="ＭＳ 明朝" w:eastAsia="ＭＳ 明朝" w:hAnsi="ＭＳ 明朝"/>
          <w:sz w:val="24"/>
          <w:szCs w:val="28"/>
        </w:rPr>
      </w:pPr>
    </w:p>
    <w:p w14:paraId="615596A7" w14:textId="77777777" w:rsidR="007B565E" w:rsidRDefault="007B565E" w:rsidP="007B565E">
      <w:pPr>
        <w:rPr>
          <w:rFonts w:ascii="ＭＳ 明朝" w:eastAsia="ＭＳ 明朝" w:hAnsi="ＭＳ 明朝"/>
          <w:sz w:val="24"/>
          <w:szCs w:val="28"/>
        </w:rPr>
      </w:pPr>
      <w:r>
        <w:rPr>
          <w:rFonts w:ascii="ＭＳ 明朝" w:eastAsia="ＭＳ 明朝" w:hAnsi="ＭＳ 明朝" w:hint="eastAsia"/>
          <w:sz w:val="24"/>
          <w:szCs w:val="28"/>
        </w:rPr>
        <w:t>１　入札対象工事</w:t>
      </w:r>
    </w:p>
    <w:tbl>
      <w:tblPr>
        <w:tblStyle w:val="a3"/>
        <w:tblW w:w="0" w:type="auto"/>
        <w:tblInd w:w="421" w:type="dxa"/>
        <w:tblLook w:val="04A0" w:firstRow="1" w:lastRow="0" w:firstColumn="1" w:lastColumn="0" w:noHBand="0" w:noVBand="1"/>
      </w:tblPr>
      <w:tblGrid>
        <w:gridCol w:w="1701"/>
        <w:gridCol w:w="6372"/>
      </w:tblGrid>
      <w:tr w:rsidR="007B565E" w14:paraId="7E782601" w14:textId="77777777" w:rsidTr="00D661CD">
        <w:tc>
          <w:tcPr>
            <w:tcW w:w="1701" w:type="dxa"/>
          </w:tcPr>
          <w:p w14:paraId="2B815C69" w14:textId="77777777" w:rsidR="007B565E" w:rsidRDefault="007B565E" w:rsidP="007B565E">
            <w:pPr>
              <w:rPr>
                <w:rFonts w:ascii="ＭＳ 明朝" w:eastAsia="ＭＳ 明朝" w:hAnsi="ＭＳ 明朝"/>
                <w:sz w:val="24"/>
                <w:szCs w:val="28"/>
              </w:rPr>
            </w:pPr>
            <w:bookmarkStart w:id="0" w:name="_Hlk172200223"/>
            <w:r>
              <w:rPr>
                <w:rFonts w:ascii="ＭＳ 明朝" w:eastAsia="ＭＳ 明朝" w:hAnsi="ＭＳ 明朝" w:hint="eastAsia"/>
                <w:sz w:val="24"/>
                <w:szCs w:val="28"/>
              </w:rPr>
              <w:t>工事名</w:t>
            </w:r>
          </w:p>
        </w:tc>
        <w:tc>
          <w:tcPr>
            <w:tcW w:w="6372" w:type="dxa"/>
          </w:tcPr>
          <w:p w14:paraId="1CC2F686" w14:textId="2D327EED" w:rsidR="007B565E" w:rsidRDefault="00154DFC" w:rsidP="007B565E">
            <w:pPr>
              <w:rPr>
                <w:rFonts w:ascii="ＭＳ 明朝" w:eastAsia="ＭＳ 明朝" w:hAnsi="ＭＳ 明朝"/>
                <w:sz w:val="24"/>
                <w:szCs w:val="28"/>
              </w:rPr>
            </w:pPr>
            <w:r>
              <w:rPr>
                <w:rFonts w:ascii="ＭＳ 明朝" w:eastAsia="ＭＳ 明朝" w:hAnsi="ＭＳ 明朝" w:hint="eastAsia"/>
                <w:sz w:val="24"/>
                <w:szCs w:val="28"/>
              </w:rPr>
              <w:t>令和</w:t>
            </w:r>
            <w:r w:rsidR="00497C2B">
              <w:rPr>
                <w:rFonts w:ascii="ＭＳ 明朝" w:eastAsia="ＭＳ 明朝" w:hAnsi="ＭＳ 明朝" w:hint="eastAsia"/>
                <w:sz w:val="24"/>
                <w:szCs w:val="28"/>
              </w:rPr>
              <w:t>６</w:t>
            </w:r>
            <w:r>
              <w:rPr>
                <w:rFonts w:ascii="ＭＳ 明朝" w:eastAsia="ＭＳ 明朝" w:hAnsi="ＭＳ 明朝" w:hint="eastAsia"/>
                <w:sz w:val="24"/>
                <w:szCs w:val="28"/>
              </w:rPr>
              <w:t>年度</w:t>
            </w:r>
            <w:r w:rsidR="009045E3">
              <w:rPr>
                <w:rFonts w:ascii="ＭＳ 明朝" w:eastAsia="ＭＳ 明朝" w:hAnsi="ＭＳ 明朝" w:hint="eastAsia"/>
                <w:sz w:val="24"/>
                <w:szCs w:val="28"/>
              </w:rPr>
              <w:t>（仮称）グループホームかすが新築工事</w:t>
            </w:r>
          </w:p>
        </w:tc>
      </w:tr>
      <w:tr w:rsidR="007B565E" w14:paraId="78B499F9" w14:textId="77777777" w:rsidTr="00D661CD">
        <w:tc>
          <w:tcPr>
            <w:tcW w:w="1701" w:type="dxa"/>
          </w:tcPr>
          <w:p w14:paraId="6256DE76" w14:textId="77777777" w:rsidR="007B565E" w:rsidRDefault="007B565E" w:rsidP="00D661CD">
            <w:pPr>
              <w:tabs>
                <w:tab w:val="left" w:pos="1416"/>
              </w:tabs>
              <w:rPr>
                <w:rFonts w:ascii="ＭＳ 明朝" w:eastAsia="ＭＳ 明朝" w:hAnsi="ＭＳ 明朝"/>
                <w:sz w:val="24"/>
                <w:szCs w:val="28"/>
              </w:rPr>
            </w:pPr>
            <w:r>
              <w:rPr>
                <w:rFonts w:ascii="ＭＳ 明朝" w:eastAsia="ＭＳ 明朝" w:hAnsi="ＭＳ 明朝" w:hint="eastAsia"/>
                <w:sz w:val="24"/>
                <w:szCs w:val="28"/>
              </w:rPr>
              <w:t>工事</w:t>
            </w:r>
            <w:r w:rsidR="00D661CD">
              <w:rPr>
                <w:rFonts w:ascii="ＭＳ 明朝" w:eastAsia="ＭＳ 明朝" w:hAnsi="ＭＳ 明朝" w:hint="eastAsia"/>
                <w:sz w:val="24"/>
                <w:szCs w:val="28"/>
              </w:rPr>
              <w:t>箇所</w:t>
            </w:r>
            <w:r w:rsidR="00D661CD">
              <w:rPr>
                <w:rFonts w:ascii="ＭＳ 明朝" w:eastAsia="ＭＳ 明朝" w:hAnsi="ＭＳ 明朝"/>
                <w:sz w:val="24"/>
                <w:szCs w:val="28"/>
              </w:rPr>
              <w:tab/>
            </w:r>
          </w:p>
        </w:tc>
        <w:tc>
          <w:tcPr>
            <w:tcW w:w="6372" w:type="dxa"/>
          </w:tcPr>
          <w:p w14:paraId="39A13680" w14:textId="77777777" w:rsidR="007B565E" w:rsidRDefault="009045E3" w:rsidP="007B565E">
            <w:pPr>
              <w:rPr>
                <w:rFonts w:ascii="ＭＳ 明朝" w:eastAsia="ＭＳ 明朝" w:hAnsi="ＭＳ 明朝"/>
                <w:sz w:val="24"/>
                <w:szCs w:val="28"/>
              </w:rPr>
            </w:pPr>
            <w:r>
              <w:rPr>
                <w:rFonts w:ascii="ＭＳ 明朝" w:eastAsia="ＭＳ 明朝" w:hAnsi="ＭＳ 明朝" w:hint="eastAsia"/>
                <w:sz w:val="24"/>
                <w:szCs w:val="28"/>
              </w:rPr>
              <w:t>佐久市春日字下小路2823-2</w:t>
            </w:r>
          </w:p>
        </w:tc>
      </w:tr>
      <w:tr w:rsidR="007B565E" w14:paraId="6130A1B6" w14:textId="77777777" w:rsidTr="00D661CD">
        <w:tc>
          <w:tcPr>
            <w:tcW w:w="1701" w:type="dxa"/>
          </w:tcPr>
          <w:p w14:paraId="4383DE9E" w14:textId="77777777" w:rsidR="007B565E" w:rsidRDefault="007B565E" w:rsidP="007B565E">
            <w:pPr>
              <w:rPr>
                <w:rFonts w:ascii="ＭＳ 明朝" w:eastAsia="ＭＳ 明朝" w:hAnsi="ＭＳ 明朝"/>
                <w:sz w:val="24"/>
                <w:szCs w:val="28"/>
              </w:rPr>
            </w:pPr>
            <w:r>
              <w:rPr>
                <w:rFonts w:ascii="ＭＳ 明朝" w:eastAsia="ＭＳ 明朝" w:hAnsi="ＭＳ 明朝" w:hint="eastAsia"/>
                <w:sz w:val="24"/>
                <w:szCs w:val="28"/>
              </w:rPr>
              <w:t>工事概要</w:t>
            </w:r>
          </w:p>
        </w:tc>
        <w:tc>
          <w:tcPr>
            <w:tcW w:w="6372" w:type="dxa"/>
          </w:tcPr>
          <w:p w14:paraId="3500224D" w14:textId="77777777" w:rsidR="007B565E" w:rsidRDefault="008661CF" w:rsidP="007B565E">
            <w:pPr>
              <w:rPr>
                <w:rFonts w:ascii="ＭＳ 明朝" w:eastAsia="ＭＳ 明朝" w:hAnsi="ＭＳ 明朝"/>
                <w:sz w:val="24"/>
                <w:szCs w:val="28"/>
              </w:rPr>
            </w:pPr>
            <w:r>
              <w:rPr>
                <w:rFonts w:ascii="ＭＳ 明朝" w:eastAsia="ＭＳ 明朝" w:hAnsi="ＭＳ 明朝" w:hint="eastAsia"/>
                <w:sz w:val="24"/>
                <w:szCs w:val="28"/>
              </w:rPr>
              <w:t>木造平屋建て新築工事　（建築面積173.91㎡）</w:t>
            </w:r>
          </w:p>
        </w:tc>
      </w:tr>
      <w:tr w:rsidR="007B565E" w14:paraId="2E11F4A0" w14:textId="77777777" w:rsidTr="00D661CD">
        <w:tc>
          <w:tcPr>
            <w:tcW w:w="1701" w:type="dxa"/>
          </w:tcPr>
          <w:p w14:paraId="21B8B6BC" w14:textId="77777777" w:rsidR="007B565E" w:rsidRDefault="007B565E" w:rsidP="007B565E">
            <w:pPr>
              <w:rPr>
                <w:rFonts w:ascii="ＭＳ 明朝" w:eastAsia="ＭＳ 明朝" w:hAnsi="ＭＳ 明朝"/>
                <w:sz w:val="24"/>
                <w:szCs w:val="28"/>
              </w:rPr>
            </w:pPr>
            <w:r>
              <w:rPr>
                <w:rFonts w:ascii="ＭＳ 明朝" w:eastAsia="ＭＳ 明朝" w:hAnsi="ＭＳ 明朝" w:hint="eastAsia"/>
                <w:sz w:val="24"/>
                <w:szCs w:val="28"/>
              </w:rPr>
              <w:t>工期</w:t>
            </w:r>
          </w:p>
        </w:tc>
        <w:tc>
          <w:tcPr>
            <w:tcW w:w="6372" w:type="dxa"/>
          </w:tcPr>
          <w:p w14:paraId="46470830" w14:textId="0FE1F168" w:rsidR="007B565E" w:rsidRDefault="009045E3" w:rsidP="007B565E">
            <w:pPr>
              <w:rPr>
                <w:rFonts w:ascii="ＭＳ 明朝" w:eastAsia="ＭＳ 明朝" w:hAnsi="ＭＳ 明朝"/>
                <w:sz w:val="24"/>
                <w:szCs w:val="28"/>
              </w:rPr>
            </w:pPr>
            <w:r>
              <w:rPr>
                <w:rFonts w:ascii="ＭＳ 明朝" w:eastAsia="ＭＳ 明朝" w:hAnsi="ＭＳ 明朝" w:hint="eastAsia"/>
                <w:sz w:val="24"/>
                <w:szCs w:val="28"/>
              </w:rPr>
              <w:t>契約日から令和</w:t>
            </w:r>
            <w:r w:rsidR="00497C2B">
              <w:rPr>
                <w:rFonts w:ascii="ＭＳ 明朝" w:eastAsia="ＭＳ 明朝" w:hAnsi="ＭＳ 明朝" w:hint="eastAsia"/>
                <w:sz w:val="24"/>
                <w:szCs w:val="28"/>
              </w:rPr>
              <w:t>７</w:t>
            </w:r>
            <w:r>
              <w:rPr>
                <w:rFonts w:ascii="ＭＳ 明朝" w:eastAsia="ＭＳ 明朝" w:hAnsi="ＭＳ 明朝" w:hint="eastAsia"/>
                <w:sz w:val="24"/>
                <w:szCs w:val="28"/>
              </w:rPr>
              <w:t>年</w:t>
            </w:r>
            <w:r w:rsidR="00497C2B">
              <w:rPr>
                <w:rFonts w:ascii="ＭＳ 明朝" w:eastAsia="ＭＳ 明朝" w:hAnsi="ＭＳ 明朝" w:hint="eastAsia"/>
                <w:sz w:val="24"/>
                <w:szCs w:val="28"/>
              </w:rPr>
              <w:t>３</w:t>
            </w:r>
            <w:r>
              <w:rPr>
                <w:rFonts w:ascii="ＭＳ 明朝" w:eastAsia="ＭＳ 明朝" w:hAnsi="ＭＳ 明朝" w:hint="eastAsia"/>
                <w:sz w:val="24"/>
                <w:szCs w:val="28"/>
              </w:rPr>
              <w:t>月</w:t>
            </w:r>
            <w:r w:rsidR="00497C2B">
              <w:rPr>
                <w:rFonts w:ascii="ＭＳ 明朝" w:eastAsia="ＭＳ 明朝" w:hAnsi="ＭＳ 明朝" w:hint="eastAsia"/>
                <w:sz w:val="24"/>
                <w:szCs w:val="28"/>
              </w:rPr>
              <w:t>７</w:t>
            </w:r>
            <w:r>
              <w:rPr>
                <w:rFonts w:ascii="ＭＳ 明朝" w:eastAsia="ＭＳ 明朝" w:hAnsi="ＭＳ 明朝" w:hint="eastAsia"/>
                <w:sz w:val="24"/>
                <w:szCs w:val="28"/>
              </w:rPr>
              <w:t>日</w:t>
            </w:r>
            <w:r w:rsidR="00D661CD">
              <w:rPr>
                <w:rFonts w:ascii="ＭＳ 明朝" w:eastAsia="ＭＳ 明朝" w:hAnsi="ＭＳ 明朝" w:hint="eastAsia"/>
                <w:sz w:val="24"/>
                <w:szCs w:val="28"/>
              </w:rPr>
              <w:t>（諸官庁検査済証取得含む）</w:t>
            </w:r>
          </w:p>
        </w:tc>
      </w:tr>
      <w:tr w:rsidR="007B565E" w14:paraId="557917A3" w14:textId="77777777" w:rsidTr="00D661CD">
        <w:tc>
          <w:tcPr>
            <w:tcW w:w="1701" w:type="dxa"/>
          </w:tcPr>
          <w:p w14:paraId="01E27A24" w14:textId="77777777" w:rsidR="007B565E" w:rsidRDefault="007B565E" w:rsidP="007B565E">
            <w:pPr>
              <w:rPr>
                <w:rFonts w:ascii="ＭＳ 明朝" w:eastAsia="ＭＳ 明朝" w:hAnsi="ＭＳ 明朝"/>
                <w:sz w:val="24"/>
                <w:szCs w:val="28"/>
              </w:rPr>
            </w:pPr>
            <w:r>
              <w:rPr>
                <w:rFonts w:ascii="ＭＳ 明朝" w:eastAsia="ＭＳ 明朝" w:hAnsi="ＭＳ 明朝" w:hint="eastAsia"/>
                <w:sz w:val="24"/>
                <w:szCs w:val="28"/>
              </w:rPr>
              <w:t>備考</w:t>
            </w:r>
          </w:p>
        </w:tc>
        <w:tc>
          <w:tcPr>
            <w:tcW w:w="6372" w:type="dxa"/>
          </w:tcPr>
          <w:p w14:paraId="68746CA6" w14:textId="77777777" w:rsidR="007B565E" w:rsidRDefault="007B565E" w:rsidP="007B565E">
            <w:pPr>
              <w:rPr>
                <w:rFonts w:ascii="ＭＳ 明朝" w:eastAsia="ＭＳ 明朝" w:hAnsi="ＭＳ 明朝"/>
                <w:sz w:val="24"/>
                <w:szCs w:val="28"/>
              </w:rPr>
            </w:pPr>
          </w:p>
        </w:tc>
      </w:tr>
    </w:tbl>
    <w:p w14:paraId="218CB84F" w14:textId="77777777" w:rsidR="007B565E" w:rsidRDefault="007B565E" w:rsidP="007B565E">
      <w:pPr>
        <w:rPr>
          <w:rFonts w:ascii="ＭＳ 明朝" w:eastAsia="ＭＳ 明朝" w:hAnsi="ＭＳ 明朝"/>
          <w:sz w:val="24"/>
          <w:szCs w:val="28"/>
        </w:rPr>
      </w:pPr>
    </w:p>
    <w:p w14:paraId="2E877E59" w14:textId="77777777" w:rsidR="00BD7BB1" w:rsidRDefault="00BD7BB1" w:rsidP="007B565E">
      <w:pPr>
        <w:rPr>
          <w:rFonts w:ascii="ＭＳ 明朝" w:eastAsia="ＭＳ 明朝" w:hAnsi="ＭＳ 明朝"/>
          <w:sz w:val="24"/>
          <w:szCs w:val="28"/>
        </w:rPr>
      </w:pPr>
    </w:p>
    <w:bookmarkEnd w:id="0"/>
    <w:p w14:paraId="1F06F965" w14:textId="77012AB5" w:rsidR="007B565E" w:rsidRDefault="00BA595F" w:rsidP="007B565E">
      <w:pPr>
        <w:rPr>
          <w:rFonts w:ascii="ＭＳ 明朝" w:eastAsia="ＭＳ 明朝" w:hAnsi="ＭＳ 明朝"/>
          <w:sz w:val="24"/>
          <w:szCs w:val="28"/>
        </w:rPr>
      </w:pPr>
      <w:r>
        <w:rPr>
          <w:rFonts w:ascii="ＭＳ 明朝" w:eastAsia="ＭＳ 明朝" w:hAnsi="ＭＳ 明朝" w:hint="eastAsia"/>
          <w:sz w:val="24"/>
          <w:szCs w:val="28"/>
        </w:rPr>
        <w:t>２　入札参加資格</w:t>
      </w:r>
      <w:r w:rsidR="00401B83">
        <w:rPr>
          <w:rFonts w:ascii="ＭＳ 明朝" w:eastAsia="ＭＳ 明朝" w:hAnsi="ＭＳ 明朝" w:hint="eastAsia"/>
          <w:sz w:val="24"/>
          <w:szCs w:val="28"/>
        </w:rPr>
        <w:t>者</w:t>
      </w:r>
      <w:r>
        <w:rPr>
          <w:rFonts w:ascii="ＭＳ 明朝" w:eastAsia="ＭＳ 明朝" w:hAnsi="ＭＳ 明朝" w:hint="eastAsia"/>
          <w:sz w:val="24"/>
          <w:szCs w:val="28"/>
        </w:rPr>
        <w:t>要件</w:t>
      </w:r>
    </w:p>
    <w:p w14:paraId="699A6218" w14:textId="28F26705" w:rsidR="005A27C5" w:rsidRPr="005A27C5" w:rsidRDefault="00581C6E" w:rsidP="00B95892">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005A27C5" w:rsidRPr="005A27C5">
        <w:rPr>
          <w:rFonts w:ascii="ＭＳ 明朝" w:eastAsia="ＭＳ 明朝" w:hAnsi="ＭＳ 明朝" w:hint="eastAsia"/>
          <w:sz w:val="24"/>
          <w:szCs w:val="28"/>
        </w:rPr>
        <w:t>次に掲げる要件を</w:t>
      </w:r>
      <w:r w:rsidR="00401B83">
        <w:rPr>
          <w:rFonts w:ascii="ＭＳ 明朝" w:eastAsia="ＭＳ 明朝" w:hAnsi="ＭＳ 明朝" w:hint="eastAsia"/>
          <w:sz w:val="24"/>
          <w:szCs w:val="28"/>
        </w:rPr>
        <w:t>入札公告日</w:t>
      </w:r>
      <w:r w:rsidR="005A27C5" w:rsidRPr="005A27C5">
        <w:rPr>
          <w:rFonts w:ascii="ＭＳ 明朝" w:eastAsia="ＭＳ 明朝" w:hAnsi="ＭＳ 明朝" w:hint="eastAsia"/>
          <w:sz w:val="24"/>
          <w:szCs w:val="28"/>
        </w:rPr>
        <w:t>から落札決定日までの間、すべて満たしていること。</w:t>
      </w:r>
      <w:r w:rsidR="00401B83">
        <w:rPr>
          <w:rFonts w:ascii="ＭＳ 明朝" w:eastAsia="ＭＳ 明朝" w:hAnsi="ＭＳ 明朝" w:hint="eastAsia"/>
          <w:sz w:val="24"/>
          <w:szCs w:val="28"/>
        </w:rPr>
        <w:t>（契約日時点においても満たしている必要があります）</w:t>
      </w:r>
    </w:p>
    <w:p w14:paraId="62B21AB8" w14:textId="052B2030" w:rsidR="005A27C5" w:rsidRPr="005A27C5" w:rsidRDefault="005A27C5" w:rsidP="005A27C5">
      <w:pPr>
        <w:ind w:leftChars="100" w:left="450" w:hangingChars="100" w:hanging="240"/>
        <w:rPr>
          <w:rFonts w:ascii="ＭＳ 明朝" w:eastAsia="ＭＳ 明朝" w:hAnsi="ＭＳ 明朝"/>
          <w:sz w:val="24"/>
          <w:szCs w:val="28"/>
        </w:rPr>
      </w:pPr>
      <w:r w:rsidRPr="005A27C5">
        <w:rPr>
          <w:rFonts w:ascii="ＭＳ 明朝" w:eastAsia="ＭＳ 明朝" w:hAnsi="ＭＳ 明朝"/>
          <w:sz w:val="24"/>
          <w:szCs w:val="28"/>
        </w:rPr>
        <w:t>(</w:t>
      </w:r>
      <w:r w:rsidR="00401B83">
        <w:rPr>
          <w:rFonts w:ascii="ＭＳ 明朝" w:eastAsia="ＭＳ 明朝" w:hAnsi="ＭＳ 明朝" w:hint="eastAsia"/>
          <w:sz w:val="24"/>
          <w:szCs w:val="28"/>
        </w:rPr>
        <w:t>１</w:t>
      </w:r>
      <w:r w:rsidRPr="005A27C5">
        <w:rPr>
          <w:rFonts w:ascii="ＭＳ 明朝" w:eastAsia="ＭＳ 明朝" w:hAnsi="ＭＳ 明朝"/>
          <w:sz w:val="24"/>
          <w:szCs w:val="28"/>
        </w:rPr>
        <w:t>) 令和</w:t>
      </w:r>
      <w:r w:rsidR="00497C2B">
        <w:rPr>
          <w:rFonts w:ascii="ＭＳ 明朝" w:eastAsia="ＭＳ 明朝" w:hAnsi="ＭＳ 明朝" w:hint="eastAsia"/>
          <w:sz w:val="24"/>
          <w:szCs w:val="28"/>
        </w:rPr>
        <w:t>６</w:t>
      </w:r>
      <w:r w:rsidRPr="005A27C5">
        <w:rPr>
          <w:rFonts w:ascii="ＭＳ 明朝" w:eastAsia="ＭＳ 明朝" w:hAnsi="ＭＳ 明朝"/>
          <w:sz w:val="24"/>
          <w:szCs w:val="28"/>
        </w:rPr>
        <w:t>年度</w:t>
      </w:r>
      <w:r w:rsidR="007C0550">
        <w:rPr>
          <w:rFonts w:ascii="ＭＳ 明朝" w:eastAsia="ＭＳ 明朝" w:hAnsi="ＭＳ 明朝" w:hint="eastAsia"/>
          <w:sz w:val="24"/>
          <w:szCs w:val="28"/>
        </w:rPr>
        <w:t>長野県</w:t>
      </w:r>
      <w:r w:rsidRPr="005A27C5">
        <w:rPr>
          <w:rFonts w:ascii="ＭＳ 明朝" w:eastAsia="ＭＳ 明朝" w:hAnsi="ＭＳ 明朝"/>
          <w:sz w:val="24"/>
          <w:szCs w:val="28"/>
        </w:rPr>
        <w:t>建設工事入札参加資格者名簿の</w:t>
      </w:r>
      <w:r w:rsidR="008661CF">
        <w:rPr>
          <w:rFonts w:ascii="ＭＳ 明朝" w:eastAsia="ＭＳ 明朝" w:hAnsi="ＭＳ 明朝" w:hint="eastAsia"/>
          <w:sz w:val="24"/>
          <w:szCs w:val="28"/>
        </w:rPr>
        <w:t>建築一式</w:t>
      </w:r>
      <w:r w:rsidRPr="005A27C5">
        <w:rPr>
          <w:rFonts w:ascii="ＭＳ 明朝" w:eastAsia="ＭＳ 明朝" w:hAnsi="ＭＳ 明朝"/>
          <w:sz w:val="24"/>
          <w:szCs w:val="28"/>
        </w:rPr>
        <w:t>工事に登載されている者であること。</w:t>
      </w:r>
    </w:p>
    <w:p w14:paraId="65B7E32D" w14:textId="4ED6C77D" w:rsidR="005A27C5" w:rsidRPr="005A27C5" w:rsidRDefault="005A27C5" w:rsidP="002E7F28">
      <w:pPr>
        <w:ind w:leftChars="100" w:left="450" w:hangingChars="100" w:hanging="240"/>
        <w:rPr>
          <w:rFonts w:ascii="ＭＳ 明朝" w:eastAsia="ＭＳ 明朝" w:hAnsi="ＭＳ 明朝"/>
          <w:sz w:val="24"/>
          <w:szCs w:val="28"/>
        </w:rPr>
      </w:pPr>
      <w:r w:rsidRPr="005A27C5">
        <w:rPr>
          <w:rFonts w:ascii="ＭＳ 明朝" w:eastAsia="ＭＳ 明朝" w:hAnsi="ＭＳ 明朝"/>
          <w:sz w:val="24"/>
          <w:szCs w:val="28"/>
        </w:rPr>
        <w:t>(</w:t>
      </w:r>
      <w:r w:rsidR="00401B83">
        <w:rPr>
          <w:rFonts w:ascii="ＭＳ 明朝" w:eastAsia="ＭＳ 明朝" w:hAnsi="ＭＳ 明朝" w:hint="eastAsia"/>
          <w:sz w:val="24"/>
          <w:szCs w:val="28"/>
        </w:rPr>
        <w:t>２</w:t>
      </w:r>
      <w:r w:rsidRPr="005A27C5">
        <w:rPr>
          <w:rFonts w:ascii="ＭＳ 明朝" w:eastAsia="ＭＳ 明朝" w:hAnsi="ＭＳ 明朝"/>
          <w:sz w:val="24"/>
          <w:szCs w:val="28"/>
        </w:rPr>
        <w:t xml:space="preserve">) </w:t>
      </w:r>
      <w:r w:rsidR="00401B83">
        <w:rPr>
          <w:rFonts w:ascii="ＭＳ 明朝" w:eastAsia="ＭＳ 明朝" w:hAnsi="ＭＳ 明朝" w:hint="eastAsia"/>
          <w:sz w:val="24"/>
          <w:szCs w:val="28"/>
        </w:rPr>
        <w:t>資格総合点数が８１８点以上（区分ＡまたはＢ）</w:t>
      </w:r>
      <w:r w:rsidR="00F50A3C">
        <w:rPr>
          <w:rFonts w:ascii="ＭＳ 明朝" w:eastAsia="ＭＳ 明朝" w:hAnsi="ＭＳ 明朝" w:hint="eastAsia"/>
          <w:sz w:val="24"/>
          <w:szCs w:val="28"/>
        </w:rPr>
        <w:t>を</w:t>
      </w:r>
      <w:r w:rsidRPr="005A27C5">
        <w:rPr>
          <w:rFonts w:ascii="ＭＳ 明朝" w:eastAsia="ＭＳ 明朝" w:hAnsi="ＭＳ 明朝"/>
          <w:sz w:val="24"/>
          <w:szCs w:val="28"/>
        </w:rPr>
        <w:t>有している者であること。</w:t>
      </w:r>
    </w:p>
    <w:p w14:paraId="5A93297C" w14:textId="15F0B22E" w:rsidR="005A27C5" w:rsidRPr="005A27C5" w:rsidRDefault="005A27C5" w:rsidP="005A27C5">
      <w:pPr>
        <w:ind w:firstLineChars="100" w:firstLine="240"/>
        <w:rPr>
          <w:rFonts w:ascii="ＭＳ 明朝" w:eastAsia="ＭＳ 明朝" w:hAnsi="ＭＳ 明朝"/>
          <w:sz w:val="24"/>
          <w:szCs w:val="28"/>
        </w:rPr>
      </w:pPr>
      <w:r w:rsidRPr="005A27C5">
        <w:rPr>
          <w:rFonts w:ascii="ＭＳ 明朝" w:eastAsia="ＭＳ 明朝" w:hAnsi="ＭＳ 明朝"/>
          <w:sz w:val="24"/>
          <w:szCs w:val="28"/>
        </w:rPr>
        <w:t>(</w:t>
      </w:r>
      <w:r w:rsidR="00401B83">
        <w:rPr>
          <w:rFonts w:ascii="ＭＳ 明朝" w:eastAsia="ＭＳ 明朝" w:hAnsi="ＭＳ 明朝" w:hint="eastAsia"/>
          <w:sz w:val="24"/>
          <w:szCs w:val="28"/>
        </w:rPr>
        <w:t>３</w:t>
      </w:r>
      <w:r w:rsidRPr="005A27C5">
        <w:rPr>
          <w:rFonts w:ascii="ＭＳ 明朝" w:eastAsia="ＭＳ 明朝" w:hAnsi="ＭＳ 明朝"/>
          <w:sz w:val="24"/>
          <w:szCs w:val="28"/>
        </w:rPr>
        <w:t>) 本店が佐久市内にあること。</w:t>
      </w:r>
    </w:p>
    <w:p w14:paraId="0B6FEF31" w14:textId="77777777" w:rsidR="00401B83" w:rsidRDefault="005A27C5" w:rsidP="00401B83">
      <w:pPr>
        <w:ind w:leftChars="100" w:left="450" w:hangingChars="100" w:hanging="240"/>
        <w:rPr>
          <w:rFonts w:ascii="ＭＳ 明朝" w:eastAsia="ＭＳ 明朝" w:hAnsi="ＭＳ 明朝"/>
          <w:sz w:val="24"/>
          <w:szCs w:val="28"/>
        </w:rPr>
      </w:pPr>
      <w:r w:rsidRPr="005A27C5">
        <w:rPr>
          <w:rFonts w:ascii="ＭＳ 明朝" w:eastAsia="ＭＳ 明朝" w:hAnsi="ＭＳ 明朝"/>
          <w:sz w:val="24"/>
          <w:szCs w:val="28"/>
        </w:rPr>
        <w:t>(</w:t>
      </w:r>
      <w:r w:rsidR="00401B83">
        <w:rPr>
          <w:rFonts w:ascii="ＭＳ 明朝" w:eastAsia="ＭＳ 明朝" w:hAnsi="ＭＳ 明朝" w:hint="eastAsia"/>
          <w:sz w:val="24"/>
          <w:szCs w:val="28"/>
        </w:rPr>
        <w:t>４</w:t>
      </w:r>
      <w:r w:rsidRPr="005A27C5">
        <w:rPr>
          <w:rFonts w:ascii="ＭＳ 明朝" w:eastAsia="ＭＳ 明朝" w:hAnsi="ＭＳ 明朝"/>
          <w:sz w:val="24"/>
          <w:szCs w:val="28"/>
        </w:rPr>
        <w:t xml:space="preserve">) </w:t>
      </w:r>
      <w:r w:rsidR="007C0550">
        <w:rPr>
          <w:rFonts w:ascii="ＭＳ 明朝" w:eastAsia="ＭＳ 明朝" w:hAnsi="ＭＳ 明朝" w:hint="eastAsia"/>
          <w:sz w:val="24"/>
          <w:szCs w:val="28"/>
        </w:rPr>
        <w:t>長野県</w:t>
      </w:r>
      <w:r w:rsidRPr="005A27C5">
        <w:rPr>
          <w:rFonts w:ascii="ＭＳ 明朝" w:eastAsia="ＭＳ 明朝" w:hAnsi="ＭＳ 明朝"/>
          <w:sz w:val="24"/>
          <w:szCs w:val="28"/>
        </w:rPr>
        <w:t>建設工事等入札参加資格者に係る入札参加等停止措置要項(平成24年告示第8号)の</w:t>
      </w:r>
      <w:r w:rsidRPr="005A27C5">
        <w:rPr>
          <w:rFonts w:ascii="ＭＳ 明朝" w:eastAsia="ＭＳ 明朝" w:hAnsi="ＭＳ 明朝" w:hint="eastAsia"/>
          <w:sz w:val="24"/>
          <w:szCs w:val="28"/>
        </w:rPr>
        <w:t>規定に基づく指名停止又は入札参加停止の措置を受けていない者であること。</w:t>
      </w:r>
    </w:p>
    <w:p w14:paraId="7CDD192E" w14:textId="34F1A107" w:rsidR="00581C6E" w:rsidRDefault="00401B83" w:rsidP="00F50A3C">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（５）</w:t>
      </w:r>
      <w:r w:rsidR="00497C2B">
        <w:rPr>
          <w:rFonts w:ascii="ＭＳ 明朝" w:eastAsia="ＭＳ 明朝" w:hAnsi="ＭＳ 明朝" w:hint="eastAsia"/>
          <w:sz w:val="24"/>
          <w:szCs w:val="28"/>
        </w:rPr>
        <w:t>主任（監理）技術者として、１級建築士・２級建築士又は１級建築施行管理技士を配置できること。</w:t>
      </w:r>
    </w:p>
    <w:p w14:paraId="491BFEB5" w14:textId="77777777" w:rsidR="00C66D42" w:rsidRPr="00581C6E" w:rsidRDefault="00C66D42" w:rsidP="00154DFC">
      <w:pPr>
        <w:rPr>
          <w:rFonts w:ascii="ＭＳ 明朝" w:eastAsia="ＭＳ 明朝" w:hAnsi="ＭＳ 明朝"/>
          <w:sz w:val="24"/>
          <w:szCs w:val="28"/>
        </w:rPr>
      </w:pPr>
    </w:p>
    <w:p w14:paraId="52074F7A" w14:textId="77777777" w:rsidR="009045E3" w:rsidRPr="007B565E" w:rsidRDefault="009045E3" w:rsidP="007B565E">
      <w:pPr>
        <w:rPr>
          <w:rFonts w:ascii="ＭＳ 明朝" w:eastAsia="ＭＳ 明朝" w:hAnsi="ＭＳ 明朝"/>
          <w:sz w:val="24"/>
          <w:szCs w:val="28"/>
        </w:rPr>
      </w:pPr>
      <w:r>
        <w:rPr>
          <w:rFonts w:ascii="ＭＳ 明朝" w:eastAsia="ＭＳ 明朝" w:hAnsi="ＭＳ 明朝" w:hint="eastAsia"/>
          <w:sz w:val="24"/>
          <w:szCs w:val="28"/>
        </w:rPr>
        <w:t>３　入札の日程等</w:t>
      </w:r>
    </w:p>
    <w:tbl>
      <w:tblPr>
        <w:tblStyle w:val="a3"/>
        <w:tblW w:w="7938" w:type="dxa"/>
        <w:tblInd w:w="562" w:type="dxa"/>
        <w:tblLook w:val="04A0" w:firstRow="1" w:lastRow="0" w:firstColumn="1" w:lastColumn="0" w:noHBand="0" w:noVBand="1"/>
      </w:tblPr>
      <w:tblGrid>
        <w:gridCol w:w="2269"/>
        <w:gridCol w:w="2409"/>
        <w:gridCol w:w="3260"/>
      </w:tblGrid>
      <w:tr w:rsidR="009045E3" w14:paraId="7F0A9BE3" w14:textId="77777777" w:rsidTr="00244612">
        <w:tc>
          <w:tcPr>
            <w:tcW w:w="2269" w:type="dxa"/>
          </w:tcPr>
          <w:p w14:paraId="7D80E078" w14:textId="77777777" w:rsidR="009045E3" w:rsidRDefault="009045E3" w:rsidP="007B565E">
            <w:pPr>
              <w:rPr>
                <w:rFonts w:ascii="ＭＳ 明朝" w:eastAsia="ＭＳ 明朝" w:hAnsi="ＭＳ 明朝"/>
                <w:sz w:val="24"/>
                <w:szCs w:val="28"/>
              </w:rPr>
            </w:pPr>
            <w:r>
              <w:rPr>
                <w:rFonts w:ascii="ＭＳ 明朝" w:eastAsia="ＭＳ 明朝" w:hAnsi="ＭＳ 明朝" w:hint="eastAsia"/>
                <w:sz w:val="24"/>
                <w:szCs w:val="28"/>
              </w:rPr>
              <w:t>入札手続等</w:t>
            </w:r>
          </w:p>
        </w:tc>
        <w:tc>
          <w:tcPr>
            <w:tcW w:w="2409" w:type="dxa"/>
          </w:tcPr>
          <w:p w14:paraId="5430640A" w14:textId="77777777" w:rsidR="009045E3" w:rsidRDefault="009045E3" w:rsidP="007B565E">
            <w:pPr>
              <w:rPr>
                <w:rFonts w:ascii="ＭＳ 明朝" w:eastAsia="ＭＳ 明朝" w:hAnsi="ＭＳ 明朝"/>
                <w:sz w:val="24"/>
                <w:szCs w:val="28"/>
              </w:rPr>
            </w:pPr>
            <w:r>
              <w:rPr>
                <w:rFonts w:ascii="ＭＳ 明朝" w:eastAsia="ＭＳ 明朝" w:hAnsi="ＭＳ 明朝" w:hint="eastAsia"/>
                <w:sz w:val="24"/>
                <w:szCs w:val="28"/>
              </w:rPr>
              <w:t>期間・期日</w:t>
            </w:r>
          </w:p>
        </w:tc>
        <w:tc>
          <w:tcPr>
            <w:tcW w:w="3255" w:type="dxa"/>
          </w:tcPr>
          <w:p w14:paraId="5F7AA4A1" w14:textId="77777777" w:rsidR="009045E3" w:rsidRDefault="00152B58" w:rsidP="007B565E">
            <w:pPr>
              <w:rPr>
                <w:rFonts w:ascii="ＭＳ 明朝" w:eastAsia="ＭＳ 明朝" w:hAnsi="ＭＳ 明朝"/>
                <w:sz w:val="24"/>
                <w:szCs w:val="28"/>
              </w:rPr>
            </w:pPr>
            <w:r>
              <w:rPr>
                <w:rFonts w:ascii="ＭＳ 明朝" w:eastAsia="ＭＳ 明朝" w:hAnsi="ＭＳ 明朝" w:hint="eastAsia"/>
                <w:sz w:val="24"/>
                <w:szCs w:val="28"/>
              </w:rPr>
              <w:t>場所・留意事項等</w:t>
            </w:r>
          </w:p>
        </w:tc>
      </w:tr>
      <w:tr w:rsidR="009045E3" w14:paraId="1F215C8F" w14:textId="77777777" w:rsidTr="00244612">
        <w:tc>
          <w:tcPr>
            <w:tcW w:w="2269" w:type="dxa"/>
          </w:tcPr>
          <w:p w14:paraId="550B46C7" w14:textId="77777777" w:rsidR="009045E3" w:rsidRDefault="00152B58" w:rsidP="007B565E">
            <w:pPr>
              <w:rPr>
                <w:rFonts w:ascii="ＭＳ 明朝" w:eastAsia="ＭＳ 明朝" w:hAnsi="ＭＳ 明朝"/>
                <w:sz w:val="24"/>
                <w:szCs w:val="28"/>
              </w:rPr>
            </w:pPr>
            <w:r>
              <w:rPr>
                <w:rFonts w:ascii="ＭＳ 明朝" w:eastAsia="ＭＳ 明朝" w:hAnsi="ＭＳ 明朝" w:hint="eastAsia"/>
                <w:sz w:val="24"/>
                <w:szCs w:val="28"/>
              </w:rPr>
              <w:t>設計図書等の閲覧</w:t>
            </w:r>
          </w:p>
        </w:tc>
        <w:tc>
          <w:tcPr>
            <w:tcW w:w="2409" w:type="dxa"/>
          </w:tcPr>
          <w:p w14:paraId="2CA72F1D" w14:textId="77777777" w:rsidR="00152B58" w:rsidRDefault="00152B58" w:rsidP="007B565E">
            <w:pPr>
              <w:rPr>
                <w:rFonts w:ascii="ＭＳ 明朝" w:eastAsia="ＭＳ 明朝" w:hAnsi="ＭＳ 明朝"/>
                <w:sz w:val="24"/>
                <w:szCs w:val="28"/>
              </w:rPr>
            </w:pPr>
            <w:r>
              <w:rPr>
                <w:rFonts w:ascii="ＭＳ 明朝" w:eastAsia="ＭＳ 明朝" w:hAnsi="ＭＳ 明朝" w:hint="eastAsia"/>
                <w:sz w:val="24"/>
                <w:szCs w:val="28"/>
              </w:rPr>
              <w:t>令和6年9月1</w:t>
            </w:r>
            <w:r w:rsidR="0052422E">
              <w:rPr>
                <w:rFonts w:ascii="ＭＳ 明朝" w:eastAsia="ＭＳ 明朝" w:hAnsi="ＭＳ 明朝" w:hint="eastAsia"/>
                <w:sz w:val="24"/>
                <w:szCs w:val="28"/>
              </w:rPr>
              <w:t>3</w:t>
            </w:r>
            <w:r>
              <w:rPr>
                <w:rFonts w:ascii="ＭＳ 明朝" w:eastAsia="ＭＳ 明朝" w:hAnsi="ＭＳ 明朝" w:hint="eastAsia"/>
                <w:sz w:val="24"/>
                <w:szCs w:val="28"/>
              </w:rPr>
              <w:t>日</w:t>
            </w:r>
            <w:r w:rsidR="0052422E">
              <w:rPr>
                <w:rFonts w:ascii="ＭＳ 明朝" w:eastAsia="ＭＳ 明朝" w:hAnsi="ＭＳ 明朝" w:hint="eastAsia"/>
                <w:sz w:val="24"/>
                <w:szCs w:val="28"/>
              </w:rPr>
              <w:t>（金）</w:t>
            </w:r>
            <w:r>
              <w:rPr>
                <w:rFonts w:ascii="ＭＳ 明朝" w:eastAsia="ＭＳ 明朝" w:hAnsi="ＭＳ 明朝" w:hint="eastAsia"/>
                <w:sz w:val="24"/>
                <w:szCs w:val="28"/>
              </w:rPr>
              <w:t>から入札日まで</w:t>
            </w:r>
          </w:p>
        </w:tc>
        <w:tc>
          <w:tcPr>
            <w:tcW w:w="3255" w:type="dxa"/>
          </w:tcPr>
          <w:p w14:paraId="24C737D0" w14:textId="77777777" w:rsidR="00B83FA7" w:rsidRDefault="00B83FA7" w:rsidP="007B565E">
            <w:pPr>
              <w:rPr>
                <w:rFonts w:ascii="ＭＳ 明朝" w:eastAsia="ＭＳ 明朝" w:hAnsi="ＭＳ 明朝"/>
                <w:sz w:val="24"/>
                <w:szCs w:val="28"/>
              </w:rPr>
            </w:pPr>
            <w:r>
              <w:rPr>
                <w:rFonts w:ascii="ＭＳ 明朝" w:eastAsia="ＭＳ 明朝" w:hAnsi="ＭＳ 明朝" w:hint="eastAsia"/>
                <w:sz w:val="24"/>
                <w:szCs w:val="28"/>
              </w:rPr>
              <w:t>・社会福祉法人望月悠玄福祉会ホームページへの掲載</w:t>
            </w:r>
          </w:p>
          <w:p w14:paraId="09B4FCF5" w14:textId="77777777" w:rsidR="00E61B48" w:rsidRDefault="00E61B48" w:rsidP="007B565E">
            <w:pPr>
              <w:rPr>
                <w:rFonts w:ascii="ＭＳ 明朝" w:eastAsia="ＭＳ 明朝" w:hAnsi="ＭＳ 明朝"/>
                <w:sz w:val="24"/>
                <w:szCs w:val="28"/>
              </w:rPr>
            </w:pPr>
          </w:p>
          <w:p w14:paraId="7F590709" w14:textId="77777777" w:rsidR="009045E3" w:rsidRDefault="00B83FA7" w:rsidP="007B565E">
            <w:pPr>
              <w:rPr>
                <w:rFonts w:ascii="ＭＳ 明朝" w:eastAsia="ＭＳ 明朝" w:hAnsi="ＭＳ 明朝"/>
                <w:sz w:val="24"/>
                <w:szCs w:val="28"/>
              </w:rPr>
            </w:pPr>
            <w:r>
              <w:rPr>
                <w:rFonts w:ascii="ＭＳ 明朝" w:eastAsia="ＭＳ 明朝" w:hAnsi="ＭＳ 明朝" w:hint="eastAsia"/>
                <w:sz w:val="24"/>
                <w:szCs w:val="28"/>
              </w:rPr>
              <w:lastRenderedPageBreak/>
              <w:t>・</w:t>
            </w:r>
            <w:r w:rsidR="00D661CD">
              <w:rPr>
                <w:rFonts w:ascii="ＭＳ 明朝" w:eastAsia="ＭＳ 明朝" w:hAnsi="ＭＳ 明朝" w:hint="eastAsia"/>
                <w:sz w:val="24"/>
                <w:szCs w:val="28"/>
              </w:rPr>
              <w:t>（福）望月悠玄福祉会</w:t>
            </w:r>
          </w:p>
          <w:p w14:paraId="156FE1C7" w14:textId="77777777" w:rsidR="00D661CD" w:rsidRDefault="00D661CD" w:rsidP="007B565E">
            <w:pPr>
              <w:rPr>
                <w:rFonts w:ascii="ＭＳ 明朝" w:eastAsia="ＭＳ 明朝" w:hAnsi="ＭＳ 明朝"/>
                <w:sz w:val="24"/>
                <w:szCs w:val="28"/>
              </w:rPr>
            </w:pPr>
            <w:r>
              <w:rPr>
                <w:rFonts w:ascii="ＭＳ 明朝" w:eastAsia="ＭＳ 明朝" w:hAnsi="ＭＳ 明朝" w:hint="eastAsia"/>
                <w:sz w:val="24"/>
                <w:szCs w:val="28"/>
              </w:rPr>
              <w:t>ワークハウスかすが</w:t>
            </w:r>
          </w:p>
          <w:p w14:paraId="00354C5D" w14:textId="77777777" w:rsidR="00CE6BA9" w:rsidRDefault="00AE3223" w:rsidP="007B565E">
            <w:pPr>
              <w:rPr>
                <w:rFonts w:ascii="ＭＳ 明朝" w:eastAsia="ＭＳ 明朝" w:hAnsi="ＭＳ 明朝"/>
                <w:sz w:val="24"/>
                <w:szCs w:val="28"/>
              </w:rPr>
            </w:pPr>
            <w:r>
              <w:rPr>
                <w:rFonts w:ascii="ＭＳ 明朝" w:eastAsia="ＭＳ 明朝" w:hAnsi="ＭＳ 明朝" w:hint="eastAsia"/>
                <w:sz w:val="24"/>
                <w:szCs w:val="28"/>
              </w:rPr>
              <w:t>（佐久市春日2934‐1）</w:t>
            </w:r>
          </w:p>
          <w:p w14:paraId="17BF40B0" w14:textId="77777777" w:rsidR="0052422E" w:rsidRPr="0052422E" w:rsidRDefault="0052422E" w:rsidP="007B565E">
            <w:pPr>
              <w:rPr>
                <w:rFonts w:ascii="ＭＳ 明朝" w:eastAsia="ＭＳ 明朝" w:hAnsi="ＭＳ 明朝"/>
                <w:sz w:val="24"/>
                <w:szCs w:val="28"/>
              </w:rPr>
            </w:pPr>
          </w:p>
        </w:tc>
      </w:tr>
      <w:tr w:rsidR="009045E3" w14:paraId="73145C44" w14:textId="77777777" w:rsidTr="00244612">
        <w:tc>
          <w:tcPr>
            <w:tcW w:w="2269" w:type="dxa"/>
          </w:tcPr>
          <w:p w14:paraId="5DE899C5" w14:textId="77777777" w:rsidR="009045E3" w:rsidRDefault="00A01C2E" w:rsidP="007B565E">
            <w:pPr>
              <w:rPr>
                <w:rFonts w:ascii="ＭＳ 明朝" w:eastAsia="ＭＳ 明朝" w:hAnsi="ＭＳ 明朝"/>
                <w:sz w:val="24"/>
                <w:szCs w:val="28"/>
              </w:rPr>
            </w:pPr>
            <w:r>
              <w:rPr>
                <w:rFonts w:ascii="ＭＳ 明朝" w:eastAsia="ＭＳ 明朝" w:hAnsi="ＭＳ 明朝" w:hint="eastAsia"/>
                <w:sz w:val="24"/>
                <w:szCs w:val="28"/>
              </w:rPr>
              <w:lastRenderedPageBreak/>
              <w:t>入札参加申請受付</w:t>
            </w:r>
          </w:p>
        </w:tc>
        <w:tc>
          <w:tcPr>
            <w:tcW w:w="2409" w:type="dxa"/>
          </w:tcPr>
          <w:p w14:paraId="3F5FF2FB" w14:textId="045FCE28" w:rsidR="009045E3" w:rsidRDefault="0052422E" w:rsidP="007B565E">
            <w:pPr>
              <w:rPr>
                <w:rFonts w:ascii="ＭＳ 明朝" w:eastAsia="ＭＳ 明朝" w:hAnsi="ＭＳ 明朝"/>
                <w:sz w:val="24"/>
                <w:szCs w:val="28"/>
              </w:rPr>
            </w:pPr>
            <w:r>
              <w:rPr>
                <w:rFonts w:ascii="ＭＳ 明朝" w:eastAsia="ＭＳ 明朝" w:hAnsi="ＭＳ 明朝" w:hint="eastAsia"/>
                <w:sz w:val="24"/>
                <w:szCs w:val="28"/>
              </w:rPr>
              <w:t>令和</w:t>
            </w:r>
            <w:r w:rsidR="00497C2B">
              <w:rPr>
                <w:rFonts w:ascii="ＭＳ 明朝" w:eastAsia="ＭＳ 明朝" w:hAnsi="ＭＳ 明朝" w:hint="eastAsia"/>
                <w:sz w:val="24"/>
                <w:szCs w:val="28"/>
              </w:rPr>
              <w:t>６</w:t>
            </w:r>
            <w:r>
              <w:rPr>
                <w:rFonts w:ascii="ＭＳ 明朝" w:eastAsia="ＭＳ 明朝" w:hAnsi="ＭＳ 明朝" w:hint="eastAsia"/>
                <w:sz w:val="24"/>
                <w:szCs w:val="28"/>
              </w:rPr>
              <w:t>年</w:t>
            </w:r>
            <w:r w:rsidR="00497C2B">
              <w:rPr>
                <w:rFonts w:ascii="ＭＳ 明朝" w:eastAsia="ＭＳ 明朝" w:hAnsi="ＭＳ 明朝" w:hint="eastAsia"/>
                <w:sz w:val="24"/>
                <w:szCs w:val="28"/>
              </w:rPr>
              <w:t>９</w:t>
            </w:r>
            <w:r>
              <w:rPr>
                <w:rFonts w:ascii="ＭＳ 明朝" w:eastAsia="ＭＳ 明朝" w:hAnsi="ＭＳ 明朝" w:hint="eastAsia"/>
                <w:sz w:val="24"/>
                <w:szCs w:val="28"/>
              </w:rPr>
              <w:t>月13日（金）から令和</w:t>
            </w:r>
            <w:r w:rsidR="00497C2B">
              <w:rPr>
                <w:rFonts w:ascii="ＭＳ 明朝" w:eastAsia="ＭＳ 明朝" w:hAnsi="ＭＳ 明朝" w:hint="eastAsia"/>
                <w:sz w:val="24"/>
                <w:szCs w:val="28"/>
              </w:rPr>
              <w:t>６</w:t>
            </w:r>
            <w:r>
              <w:rPr>
                <w:rFonts w:ascii="ＭＳ 明朝" w:eastAsia="ＭＳ 明朝" w:hAnsi="ＭＳ 明朝" w:hint="eastAsia"/>
                <w:sz w:val="24"/>
                <w:szCs w:val="28"/>
              </w:rPr>
              <w:t>年</w:t>
            </w:r>
            <w:r w:rsidR="00497C2B">
              <w:rPr>
                <w:rFonts w:ascii="ＭＳ 明朝" w:eastAsia="ＭＳ 明朝" w:hAnsi="ＭＳ 明朝" w:hint="eastAsia"/>
                <w:sz w:val="24"/>
                <w:szCs w:val="28"/>
              </w:rPr>
              <w:t>９</w:t>
            </w:r>
            <w:r>
              <w:rPr>
                <w:rFonts w:ascii="ＭＳ 明朝" w:eastAsia="ＭＳ 明朝" w:hAnsi="ＭＳ 明朝" w:hint="eastAsia"/>
                <w:sz w:val="24"/>
                <w:szCs w:val="28"/>
              </w:rPr>
              <w:t>月</w:t>
            </w:r>
            <w:r w:rsidR="00136B20">
              <w:rPr>
                <w:rFonts w:ascii="ＭＳ 明朝" w:eastAsia="ＭＳ 明朝" w:hAnsi="ＭＳ 明朝" w:hint="eastAsia"/>
                <w:sz w:val="24"/>
                <w:szCs w:val="28"/>
              </w:rPr>
              <w:t>20</w:t>
            </w:r>
            <w:r>
              <w:rPr>
                <w:rFonts w:ascii="ＭＳ 明朝" w:eastAsia="ＭＳ 明朝" w:hAnsi="ＭＳ 明朝" w:hint="eastAsia"/>
                <w:sz w:val="24"/>
                <w:szCs w:val="28"/>
              </w:rPr>
              <w:t>日（</w:t>
            </w:r>
            <w:r w:rsidR="00136B20">
              <w:rPr>
                <w:rFonts w:ascii="ＭＳ 明朝" w:eastAsia="ＭＳ 明朝" w:hAnsi="ＭＳ 明朝" w:hint="eastAsia"/>
                <w:sz w:val="24"/>
                <w:szCs w:val="28"/>
              </w:rPr>
              <w:t>金</w:t>
            </w:r>
            <w:r>
              <w:rPr>
                <w:rFonts w:ascii="ＭＳ 明朝" w:eastAsia="ＭＳ 明朝" w:hAnsi="ＭＳ 明朝" w:hint="eastAsia"/>
                <w:sz w:val="24"/>
                <w:szCs w:val="28"/>
              </w:rPr>
              <w:t>）まで</w:t>
            </w:r>
          </w:p>
          <w:p w14:paraId="5EF96DE9" w14:textId="65704FA1" w:rsidR="0052422E" w:rsidRDefault="0052422E" w:rsidP="007B565E">
            <w:pPr>
              <w:rPr>
                <w:rFonts w:ascii="ＭＳ 明朝" w:eastAsia="ＭＳ 明朝" w:hAnsi="ＭＳ 明朝"/>
                <w:sz w:val="24"/>
                <w:szCs w:val="28"/>
              </w:rPr>
            </w:pPr>
            <w:r>
              <w:rPr>
                <w:rFonts w:ascii="ＭＳ 明朝" w:eastAsia="ＭＳ 明朝" w:hAnsi="ＭＳ 明朝" w:hint="eastAsia"/>
                <w:sz w:val="24"/>
                <w:szCs w:val="28"/>
              </w:rPr>
              <w:t>(午前</w:t>
            </w:r>
            <w:r w:rsidR="00497C2B">
              <w:rPr>
                <w:rFonts w:ascii="ＭＳ 明朝" w:eastAsia="ＭＳ 明朝" w:hAnsi="ＭＳ 明朝" w:hint="eastAsia"/>
                <w:sz w:val="24"/>
                <w:szCs w:val="28"/>
              </w:rPr>
              <w:t>８</w:t>
            </w:r>
            <w:r>
              <w:rPr>
                <w:rFonts w:ascii="ＭＳ 明朝" w:eastAsia="ＭＳ 明朝" w:hAnsi="ＭＳ 明朝" w:hint="eastAsia"/>
                <w:sz w:val="24"/>
                <w:szCs w:val="28"/>
              </w:rPr>
              <w:t>時30分から午後</w:t>
            </w:r>
            <w:r w:rsidR="00497C2B">
              <w:rPr>
                <w:rFonts w:ascii="ＭＳ 明朝" w:eastAsia="ＭＳ 明朝" w:hAnsi="ＭＳ 明朝" w:hint="eastAsia"/>
                <w:sz w:val="24"/>
                <w:szCs w:val="28"/>
              </w:rPr>
              <w:t>５</w:t>
            </w:r>
            <w:r>
              <w:rPr>
                <w:rFonts w:ascii="ＭＳ 明朝" w:eastAsia="ＭＳ 明朝" w:hAnsi="ＭＳ 明朝" w:hint="eastAsia"/>
                <w:sz w:val="24"/>
                <w:szCs w:val="28"/>
              </w:rPr>
              <w:t>時30分まで)</w:t>
            </w:r>
          </w:p>
        </w:tc>
        <w:tc>
          <w:tcPr>
            <w:tcW w:w="3255" w:type="dxa"/>
          </w:tcPr>
          <w:p w14:paraId="21FA5E9C" w14:textId="77777777" w:rsidR="00AE3223" w:rsidRDefault="0052422E" w:rsidP="007B565E">
            <w:pPr>
              <w:rPr>
                <w:rFonts w:ascii="ＭＳ 明朝" w:eastAsia="ＭＳ 明朝" w:hAnsi="ＭＳ 明朝"/>
                <w:sz w:val="24"/>
                <w:szCs w:val="28"/>
              </w:rPr>
            </w:pPr>
            <w:r>
              <w:rPr>
                <w:rFonts w:ascii="ＭＳ 明朝" w:eastAsia="ＭＳ 明朝" w:hAnsi="ＭＳ 明朝" w:hint="eastAsia"/>
                <w:sz w:val="24"/>
                <w:szCs w:val="28"/>
              </w:rPr>
              <w:t>・一般競争入札参加申請書</w:t>
            </w:r>
          </w:p>
          <w:p w14:paraId="08664EF9" w14:textId="24EFCB29" w:rsidR="00401B83" w:rsidRDefault="00497C2B" w:rsidP="007B565E">
            <w:pPr>
              <w:rPr>
                <w:rFonts w:ascii="ＭＳ 明朝" w:eastAsia="ＭＳ 明朝" w:hAnsi="ＭＳ 明朝"/>
                <w:sz w:val="24"/>
                <w:szCs w:val="28"/>
              </w:rPr>
            </w:pPr>
            <w:r>
              <w:rPr>
                <w:rFonts w:ascii="ＭＳ 明朝" w:eastAsia="ＭＳ 明朝" w:hAnsi="ＭＳ 明朝" w:hint="eastAsia"/>
                <w:sz w:val="24"/>
                <w:szCs w:val="28"/>
              </w:rPr>
              <w:t>１</w:t>
            </w:r>
            <w:r w:rsidR="0052422E">
              <w:rPr>
                <w:rFonts w:ascii="ＭＳ 明朝" w:eastAsia="ＭＳ 明朝" w:hAnsi="ＭＳ 明朝" w:hint="eastAsia"/>
                <w:sz w:val="24"/>
                <w:szCs w:val="28"/>
              </w:rPr>
              <w:t>部（郵送</w:t>
            </w:r>
            <w:r w:rsidR="00401B83">
              <w:rPr>
                <w:rFonts w:ascii="ＭＳ 明朝" w:eastAsia="ＭＳ 明朝" w:hAnsi="ＭＳ 明朝" w:hint="eastAsia"/>
                <w:sz w:val="24"/>
                <w:szCs w:val="28"/>
              </w:rPr>
              <w:t>または持参</w:t>
            </w:r>
            <w:r w:rsidR="0052422E">
              <w:rPr>
                <w:rFonts w:ascii="ＭＳ 明朝" w:eastAsia="ＭＳ 明朝" w:hAnsi="ＭＳ 明朝" w:hint="eastAsia"/>
                <w:sz w:val="24"/>
                <w:szCs w:val="28"/>
              </w:rPr>
              <w:t>）</w:t>
            </w:r>
            <w:r w:rsidR="00401B83">
              <w:rPr>
                <w:rFonts w:ascii="ＭＳ 明朝" w:eastAsia="ＭＳ 明朝" w:hAnsi="ＭＳ 明朝" w:hint="eastAsia"/>
                <w:sz w:val="24"/>
                <w:szCs w:val="28"/>
              </w:rPr>
              <w:t>郵送の場合は必着</w:t>
            </w:r>
          </w:p>
          <w:p w14:paraId="7C10B397" w14:textId="06E7DF18" w:rsidR="00244612" w:rsidRDefault="00EF06B3" w:rsidP="007B565E">
            <w:pPr>
              <w:rPr>
                <w:rFonts w:ascii="ＭＳ 明朝" w:eastAsia="ＭＳ 明朝" w:hAnsi="ＭＳ 明朝"/>
                <w:sz w:val="24"/>
                <w:szCs w:val="28"/>
              </w:rPr>
            </w:pPr>
            <w:r>
              <w:rPr>
                <w:rFonts w:ascii="ＭＳ 明朝" w:eastAsia="ＭＳ 明朝" w:hAnsi="ＭＳ 明朝" w:hint="eastAsia"/>
                <w:sz w:val="24"/>
                <w:szCs w:val="28"/>
              </w:rPr>
              <w:t>〒</w:t>
            </w:r>
            <w:r w:rsidR="00244612">
              <w:rPr>
                <w:rFonts w:ascii="ＭＳ 明朝" w:eastAsia="ＭＳ 明朝" w:hAnsi="ＭＳ 明朝" w:hint="eastAsia"/>
                <w:sz w:val="24"/>
                <w:szCs w:val="28"/>
              </w:rPr>
              <w:t>384-</w:t>
            </w:r>
            <w:r w:rsidR="00AE3223">
              <w:rPr>
                <w:rFonts w:ascii="ＭＳ 明朝" w:eastAsia="ＭＳ 明朝" w:hAnsi="ＭＳ 明朝" w:hint="eastAsia"/>
                <w:sz w:val="24"/>
                <w:szCs w:val="28"/>
              </w:rPr>
              <w:t>2205</w:t>
            </w:r>
          </w:p>
          <w:p w14:paraId="27C6A211" w14:textId="61924EA6" w:rsidR="00244612" w:rsidRDefault="00244612" w:rsidP="007B565E">
            <w:pPr>
              <w:rPr>
                <w:rFonts w:ascii="ＭＳ 明朝" w:eastAsia="ＭＳ 明朝" w:hAnsi="ＭＳ 明朝"/>
                <w:sz w:val="24"/>
                <w:szCs w:val="28"/>
              </w:rPr>
            </w:pPr>
            <w:r>
              <w:rPr>
                <w:rFonts w:ascii="ＭＳ 明朝" w:eastAsia="ＭＳ 明朝" w:hAnsi="ＭＳ 明朝" w:hint="eastAsia"/>
                <w:sz w:val="24"/>
                <w:szCs w:val="28"/>
              </w:rPr>
              <w:t>佐久市</w:t>
            </w:r>
            <w:r w:rsidR="00AE3223">
              <w:rPr>
                <w:rFonts w:ascii="ＭＳ 明朝" w:eastAsia="ＭＳ 明朝" w:hAnsi="ＭＳ 明朝" w:hint="eastAsia"/>
                <w:sz w:val="24"/>
                <w:szCs w:val="28"/>
              </w:rPr>
              <w:t>春日2934‐</w:t>
            </w:r>
            <w:r w:rsidR="00497C2B">
              <w:rPr>
                <w:rFonts w:ascii="ＭＳ 明朝" w:eastAsia="ＭＳ 明朝" w:hAnsi="ＭＳ 明朝" w:hint="eastAsia"/>
                <w:sz w:val="24"/>
                <w:szCs w:val="28"/>
              </w:rPr>
              <w:t>１</w:t>
            </w:r>
          </w:p>
          <w:p w14:paraId="0A44238C" w14:textId="77777777" w:rsidR="00645BD8" w:rsidRDefault="00AE3223" w:rsidP="007B565E">
            <w:pPr>
              <w:rPr>
                <w:rFonts w:ascii="ＭＳ 明朝" w:eastAsia="ＭＳ 明朝" w:hAnsi="ＭＳ 明朝"/>
                <w:sz w:val="24"/>
                <w:szCs w:val="28"/>
              </w:rPr>
            </w:pPr>
            <w:r>
              <w:rPr>
                <w:rFonts w:ascii="ＭＳ 明朝" w:eastAsia="ＭＳ 明朝" w:hAnsi="ＭＳ 明朝" w:hint="eastAsia"/>
                <w:sz w:val="24"/>
                <w:szCs w:val="28"/>
              </w:rPr>
              <w:t>ワークハウスかすが</w:t>
            </w:r>
          </w:p>
        </w:tc>
      </w:tr>
      <w:tr w:rsidR="009045E3" w14:paraId="7AC42205" w14:textId="77777777" w:rsidTr="00244612">
        <w:tc>
          <w:tcPr>
            <w:tcW w:w="2269" w:type="dxa"/>
          </w:tcPr>
          <w:p w14:paraId="6F24958F" w14:textId="77777777" w:rsidR="009045E3" w:rsidRDefault="0052422E" w:rsidP="007B565E">
            <w:pPr>
              <w:rPr>
                <w:rFonts w:ascii="ＭＳ 明朝" w:eastAsia="ＭＳ 明朝" w:hAnsi="ＭＳ 明朝"/>
                <w:sz w:val="24"/>
                <w:szCs w:val="28"/>
              </w:rPr>
            </w:pPr>
            <w:r>
              <w:rPr>
                <w:rFonts w:ascii="ＭＳ 明朝" w:eastAsia="ＭＳ 明朝" w:hAnsi="ＭＳ 明朝" w:hint="eastAsia"/>
                <w:sz w:val="24"/>
                <w:szCs w:val="28"/>
              </w:rPr>
              <w:t>設計図書等の入手</w:t>
            </w:r>
          </w:p>
        </w:tc>
        <w:tc>
          <w:tcPr>
            <w:tcW w:w="2409" w:type="dxa"/>
          </w:tcPr>
          <w:p w14:paraId="698A8EB3" w14:textId="3F56BAD3" w:rsidR="009045E3" w:rsidRDefault="0052422E" w:rsidP="007B565E">
            <w:pPr>
              <w:rPr>
                <w:rFonts w:ascii="ＭＳ 明朝" w:eastAsia="ＭＳ 明朝" w:hAnsi="ＭＳ 明朝"/>
                <w:sz w:val="24"/>
                <w:szCs w:val="28"/>
              </w:rPr>
            </w:pPr>
            <w:r>
              <w:rPr>
                <w:rFonts w:ascii="ＭＳ 明朝" w:eastAsia="ＭＳ 明朝" w:hAnsi="ＭＳ 明朝" w:hint="eastAsia"/>
                <w:sz w:val="24"/>
                <w:szCs w:val="28"/>
              </w:rPr>
              <w:t>令和</w:t>
            </w:r>
            <w:r w:rsidR="00497C2B">
              <w:rPr>
                <w:rFonts w:ascii="ＭＳ 明朝" w:eastAsia="ＭＳ 明朝" w:hAnsi="ＭＳ 明朝" w:hint="eastAsia"/>
                <w:sz w:val="24"/>
                <w:szCs w:val="28"/>
              </w:rPr>
              <w:t>６</w:t>
            </w:r>
            <w:r>
              <w:rPr>
                <w:rFonts w:ascii="ＭＳ 明朝" w:eastAsia="ＭＳ 明朝" w:hAnsi="ＭＳ 明朝" w:hint="eastAsia"/>
                <w:sz w:val="24"/>
                <w:szCs w:val="28"/>
              </w:rPr>
              <w:t>年</w:t>
            </w:r>
            <w:r w:rsidR="00497C2B">
              <w:rPr>
                <w:rFonts w:ascii="ＭＳ 明朝" w:eastAsia="ＭＳ 明朝" w:hAnsi="ＭＳ 明朝" w:hint="eastAsia"/>
                <w:sz w:val="24"/>
                <w:szCs w:val="28"/>
              </w:rPr>
              <w:t>９</w:t>
            </w:r>
            <w:r>
              <w:rPr>
                <w:rFonts w:ascii="ＭＳ 明朝" w:eastAsia="ＭＳ 明朝" w:hAnsi="ＭＳ 明朝" w:hint="eastAsia"/>
                <w:sz w:val="24"/>
                <w:szCs w:val="28"/>
              </w:rPr>
              <w:t>月13日（金）から入札日まで</w:t>
            </w:r>
          </w:p>
        </w:tc>
        <w:tc>
          <w:tcPr>
            <w:tcW w:w="3255" w:type="dxa"/>
          </w:tcPr>
          <w:p w14:paraId="03915DB2" w14:textId="77777777" w:rsidR="009045E3" w:rsidRDefault="0052422E" w:rsidP="007B565E">
            <w:pPr>
              <w:rPr>
                <w:rFonts w:ascii="ＭＳ 明朝" w:eastAsia="ＭＳ 明朝" w:hAnsi="ＭＳ 明朝"/>
                <w:sz w:val="24"/>
                <w:szCs w:val="28"/>
              </w:rPr>
            </w:pPr>
            <w:r>
              <w:rPr>
                <w:rFonts w:ascii="ＭＳ 明朝" w:eastAsia="ＭＳ 明朝" w:hAnsi="ＭＳ 明朝" w:hint="eastAsia"/>
                <w:sz w:val="24"/>
                <w:szCs w:val="28"/>
              </w:rPr>
              <w:t>・社会福祉法人望月悠玄福祉会ホームページよりダウンロードすること。</w:t>
            </w:r>
          </w:p>
        </w:tc>
      </w:tr>
      <w:tr w:rsidR="009045E3" w14:paraId="403E7D93" w14:textId="77777777" w:rsidTr="00244612">
        <w:tc>
          <w:tcPr>
            <w:tcW w:w="2269" w:type="dxa"/>
          </w:tcPr>
          <w:p w14:paraId="515A0809" w14:textId="77777777" w:rsidR="009045E3" w:rsidRDefault="00F43AAA" w:rsidP="007B565E">
            <w:pPr>
              <w:rPr>
                <w:rFonts w:ascii="ＭＳ 明朝" w:eastAsia="ＭＳ 明朝" w:hAnsi="ＭＳ 明朝"/>
                <w:sz w:val="24"/>
                <w:szCs w:val="28"/>
              </w:rPr>
            </w:pPr>
            <w:r>
              <w:rPr>
                <w:rFonts w:ascii="ＭＳ 明朝" w:eastAsia="ＭＳ 明朝" w:hAnsi="ＭＳ 明朝" w:hint="eastAsia"/>
                <w:sz w:val="24"/>
                <w:szCs w:val="28"/>
              </w:rPr>
              <w:t>設計図書等に関する質問受付</w:t>
            </w:r>
          </w:p>
        </w:tc>
        <w:tc>
          <w:tcPr>
            <w:tcW w:w="2409" w:type="dxa"/>
          </w:tcPr>
          <w:p w14:paraId="05F3229B" w14:textId="5086E77E" w:rsidR="009045E3" w:rsidRDefault="00F43AAA" w:rsidP="007B565E">
            <w:pPr>
              <w:rPr>
                <w:rFonts w:ascii="ＭＳ 明朝" w:eastAsia="ＭＳ 明朝" w:hAnsi="ＭＳ 明朝"/>
                <w:sz w:val="24"/>
                <w:szCs w:val="28"/>
              </w:rPr>
            </w:pPr>
            <w:r>
              <w:rPr>
                <w:rFonts w:ascii="ＭＳ 明朝" w:eastAsia="ＭＳ 明朝" w:hAnsi="ＭＳ 明朝" w:hint="eastAsia"/>
                <w:sz w:val="24"/>
                <w:szCs w:val="28"/>
              </w:rPr>
              <w:t>令和</w:t>
            </w:r>
            <w:r w:rsidR="00497C2B">
              <w:rPr>
                <w:rFonts w:ascii="ＭＳ 明朝" w:eastAsia="ＭＳ 明朝" w:hAnsi="ＭＳ 明朝" w:hint="eastAsia"/>
                <w:sz w:val="24"/>
                <w:szCs w:val="28"/>
              </w:rPr>
              <w:t>６</w:t>
            </w:r>
            <w:r>
              <w:rPr>
                <w:rFonts w:ascii="ＭＳ 明朝" w:eastAsia="ＭＳ 明朝" w:hAnsi="ＭＳ 明朝" w:hint="eastAsia"/>
                <w:sz w:val="24"/>
                <w:szCs w:val="28"/>
              </w:rPr>
              <w:t>年</w:t>
            </w:r>
            <w:r w:rsidR="00497C2B">
              <w:rPr>
                <w:rFonts w:ascii="ＭＳ 明朝" w:eastAsia="ＭＳ 明朝" w:hAnsi="ＭＳ 明朝" w:hint="eastAsia"/>
                <w:sz w:val="24"/>
                <w:szCs w:val="28"/>
              </w:rPr>
              <w:t>９</w:t>
            </w:r>
            <w:r>
              <w:rPr>
                <w:rFonts w:ascii="ＭＳ 明朝" w:eastAsia="ＭＳ 明朝" w:hAnsi="ＭＳ 明朝" w:hint="eastAsia"/>
                <w:sz w:val="24"/>
                <w:szCs w:val="28"/>
              </w:rPr>
              <w:t>月1</w:t>
            </w:r>
            <w:r w:rsidR="00AE3223">
              <w:rPr>
                <w:rFonts w:ascii="ＭＳ 明朝" w:eastAsia="ＭＳ 明朝" w:hAnsi="ＭＳ 明朝" w:hint="eastAsia"/>
                <w:sz w:val="24"/>
                <w:szCs w:val="28"/>
              </w:rPr>
              <w:t>3</w:t>
            </w:r>
            <w:r>
              <w:rPr>
                <w:rFonts w:ascii="ＭＳ 明朝" w:eastAsia="ＭＳ 明朝" w:hAnsi="ＭＳ 明朝" w:hint="eastAsia"/>
                <w:sz w:val="24"/>
                <w:szCs w:val="28"/>
              </w:rPr>
              <w:t>日（</w:t>
            </w:r>
            <w:r w:rsidR="00AE3223">
              <w:rPr>
                <w:rFonts w:ascii="ＭＳ 明朝" w:eastAsia="ＭＳ 明朝" w:hAnsi="ＭＳ 明朝" w:hint="eastAsia"/>
                <w:sz w:val="24"/>
                <w:szCs w:val="28"/>
              </w:rPr>
              <w:t>金</w:t>
            </w:r>
            <w:r>
              <w:rPr>
                <w:rFonts w:ascii="ＭＳ 明朝" w:eastAsia="ＭＳ 明朝" w:hAnsi="ＭＳ 明朝" w:hint="eastAsia"/>
                <w:sz w:val="24"/>
                <w:szCs w:val="28"/>
              </w:rPr>
              <w:t>）から令和</w:t>
            </w:r>
            <w:r w:rsidR="00497C2B">
              <w:rPr>
                <w:rFonts w:ascii="ＭＳ 明朝" w:eastAsia="ＭＳ 明朝" w:hAnsi="ＭＳ 明朝" w:hint="eastAsia"/>
                <w:sz w:val="24"/>
                <w:szCs w:val="28"/>
              </w:rPr>
              <w:t>６</w:t>
            </w:r>
            <w:r>
              <w:rPr>
                <w:rFonts w:ascii="ＭＳ 明朝" w:eastAsia="ＭＳ 明朝" w:hAnsi="ＭＳ 明朝" w:hint="eastAsia"/>
                <w:sz w:val="24"/>
                <w:szCs w:val="28"/>
              </w:rPr>
              <w:t>年</w:t>
            </w:r>
            <w:r w:rsidR="00497C2B">
              <w:rPr>
                <w:rFonts w:ascii="ＭＳ 明朝" w:eastAsia="ＭＳ 明朝" w:hAnsi="ＭＳ 明朝" w:hint="eastAsia"/>
                <w:sz w:val="24"/>
                <w:szCs w:val="28"/>
              </w:rPr>
              <w:t>９</w:t>
            </w:r>
            <w:r>
              <w:rPr>
                <w:rFonts w:ascii="ＭＳ 明朝" w:eastAsia="ＭＳ 明朝" w:hAnsi="ＭＳ 明朝" w:hint="eastAsia"/>
                <w:sz w:val="24"/>
                <w:szCs w:val="28"/>
              </w:rPr>
              <w:t>月</w:t>
            </w:r>
            <w:r w:rsidR="00136B20">
              <w:rPr>
                <w:rFonts w:ascii="ＭＳ 明朝" w:eastAsia="ＭＳ 明朝" w:hAnsi="ＭＳ 明朝" w:hint="eastAsia"/>
                <w:sz w:val="24"/>
                <w:szCs w:val="28"/>
              </w:rPr>
              <w:t>20</w:t>
            </w:r>
            <w:r>
              <w:rPr>
                <w:rFonts w:ascii="ＭＳ 明朝" w:eastAsia="ＭＳ 明朝" w:hAnsi="ＭＳ 明朝" w:hint="eastAsia"/>
                <w:sz w:val="24"/>
                <w:szCs w:val="28"/>
              </w:rPr>
              <w:t>日（</w:t>
            </w:r>
            <w:r w:rsidR="00136B20">
              <w:rPr>
                <w:rFonts w:ascii="ＭＳ 明朝" w:eastAsia="ＭＳ 明朝" w:hAnsi="ＭＳ 明朝" w:hint="eastAsia"/>
                <w:sz w:val="24"/>
                <w:szCs w:val="28"/>
              </w:rPr>
              <w:t>金</w:t>
            </w:r>
            <w:r>
              <w:rPr>
                <w:rFonts w:ascii="ＭＳ 明朝" w:eastAsia="ＭＳ 明朝" w:hAnsi="ＭＳ 明朝" w:hint="eastAsia"/>
                <w:sz w:val="24"/>
                <w:szCs w:val="28"/>
              </w:rPr>
              <w:t>）まで</w:t>
            </w:r>
          </w:p>
          <w:p w14:paraId="5B8345E9" w14:textId="0958DCAC" w:rsidR="00AE3223" w:rsidRPr="00AE3223" w:rsidRDefault="00AE3223" w:rsidP="007B565E">
            <w:pPr>
              <w:rPr>
                <w:rFonts w:ascii="ＭＳ 明朝" w:eastAsia="ＭＳ 明朝" w:hAnsi="ＭＳ 明朝"/>
                <w:sz w:val="24"/>
                <w:szCs w:val="28"/>
              </w:rPr>
            </w:pPr>
            <w:r>
              <w:rPr>
                <w:rFonts w:ascii="ＭＳ 明朝" w:eastAsia="ＭＳ 明朝" w:hAnsi="ＭＳ 明朝" w:hint="eastAsia"/>
                <w:sz w:val="24"/>
                <w:szCs w:val="28"/>
              </w:rPr>
              <w:t>(午前</w:t>
            </w:r>
            <w:r w:rsidR="00497C2B">
              <w:rPr>
                <w:rFonts w:ascii="ＭＳ 明朝" w:eastAsia="ＭＳ 明朝" w:hAnsi="ＭＳ 明朝" w:hint="eastAsia"/>
                <w:sz w:val="24"/>
                <w:szCs w:val="28"/>
              </w:rPr>
              <w:t>８</w:t>
            </w:r>
            <w:r>
              <w:rPr>
                <w:rFonts w:ascii="ＭＳ 明朝" w:eastAsia="ＭＳ 明朝" w:hAnsi="ＭＳ 明朝" w:hint="eastAsia"/>
                <w:sz w:val="24"/>
                <w:szCs w:val="28"/>
              </w:rPr>
              <w:t>時30分から午後</w:t>
            </w:r>
            <w:r w:rsidR="00497C2B">
              <w:rPr>
                <w:rFonts w:ascii="ＭＳ 明朝" w:eastAsia="ＭＳ 明朝" w:hAnsi="ＭＳ 明朝" w:hint="eastAsia"/>
                <w:sz w:val="24"/>
                <w:szCs w:val="28"/>
              </w:rPr>
              <w:t>５</w:t>
            </w:r>
            <w:r>
              <w:rPr>
                <w:rFonts w:ascii="ＭＳ 明朝" w:eastAsia="ＭＳ 明朝" w:hAnsi="ＭＳ 明朝" w:hint="eastAsia"/>
                <w:sz w:val="24"/>
                <w:szCs w:val="28"/>
              </w:rPr>
              <w:t>時30分まで)</w:t>
            </w:r>
          </w:p>
        </w:tc>
        <w:tc>
          <w:tcPr>
            <w:tcW w:w="3255" w:type="dxa"/>
          </w:tcPr>
          <w:p w14:paraId="561DDEEC" w14:textId="7BAAEE44" w:rsidR="009045E3" w:rsidRDefault="00F43AAA" w:rsidP="007B565E">
            <w:pPr>
              <w:rPr>
                <w:rFonts w:ascii="ＭＳ 明朝" w:eastAsia="ＭＳ 明朝" w:hAnsi="ＭＳ 明朝"/>
                <w:sz w:val="24"/>
                <w:szCs w:val="28"/>
              </w:rPr>
            </w:pPr>
            <w:r>
              <w:rPr>
                <w:rFonts w:ascii="ＭＳ 明朝" w:eastAsia="ＭＳ 明朝" w:hAnsi="ＭＳ 明朝" w:hint="eastAsia"/>
                <w:sz w:val="24"/>
                <w:szCs w:val="28"/>
              </w:rPr>
              <w:t>・一般競争入札質問書1部</w:t>
            </w:r>
          </w:p>
          <w:p w14:paraId="6783A8DA" w14:textId="20FD94A3" w:rsidR="00F50A3C" w:rsidRDefault="00F50A3C" w:rsidP="007B565E">
            <w:pPr>
              <w:rPr>
                <w:rFonts w:ascii="ＭＳ 明朝" w:eastAsia="ＭＳ 明朝" w:hAnsi="ＭＳ 明朝"/>
                <w:sz w:val="24"/>
                <w:szCs w:val="28"/>
              </w:rPr>
            </w:pPr>
            <w:r>
              <w:rPr>
                <w:rFonts w:ascii="ＭＳ 明朝" w:eastAsia="ＭＳ 明朝" w:hAnsi="ＭＳ 明朝" w:hint="eastAsia"/>
                <w:sz w:val="24"/>
                <w:szCs w:val="28"/>
              </w:rPr>
              <w:t>持参・</w:t>
            </w:r>
            <w:r w:rsidR="00497C2B">
              <w:rPr>
                <w:rFonts w:ascii="ＭＳ 明朝" w:eastAsia="ＭＳ 明朝" w:hAnsi="ＭＳ 明朝" w:hint="eastAsia"/>
                <w:sz w:val="24"/>
                <w:szCs w:val="28"/>
              </w:rPr>
              <w:t>E</w:t>
            </w:r>
            <w:r>
              <w:rPr>
                <w:rFonts w:ascii="ＭＳ 明朝" w:eastAsia="ＭＳ 明朝" w:hAnsi="ＭＳ 明朝" w:hint="eastAsia"/>
                <w:sz w:val="24"/>
                <w:szCs w:val="28"/>
              </w:rPr>
              <w:t>-</w:t>
            </w:r>
            <w:r w:rsidR="00497C2B">
              <w:rPr>
                <w:rFonts w:ascii="ＭＳ 明朝" w:eastAsia="ＭＳ 明朝" w:hAnsi="ＭＳ 明朝" w:hint="eastAsia"/>
                <w:sz w:val="24"/>
                <w:szCs w:val="28"/>
              </w:rPr>
              <w:t>M</w:t>
            </w:r>
            <w:r>
              <w:rPr>
                <w:rFonts w:ascii="ＭＳ 明朝" w:eastAsia="ＭＳ 明朝" w:hAnsi="ＭＳ 明朝" w:hint="eastAsia"/>
                <w:sz w:val="24"/>
                <w:szCs w:val="28"/>
              </w:rPr>
              <w:t>ail・FAXで提出</w:t>
            </w:r>
          </w:p>
          <w:p w14:paraId="52FDF76C" w14:textId="77777777" w:rsidR="00AE3223" w:rsidRPr="00AE3223" w:rsidRDefault="00645BD8" w:rsidP="00AE3223">
            <w:pPr>
              <w:rPr>
                <w:rFonts w:ascii="ＭＳ 明朝" w:eastAsia="ＭＳ 明朝" w:hAnsi="ＭＳ 明朝"/>
                <w:sz w:val="24"/>
                <w:szCs w:val="28"/>
              </w:rPr>
            </w:pPr>
            <w:r>
              <w:rPr>
                <w:rFonts w:ascii="ＭＳ 明朝" w:eastAsia="ＭＳ 明朝" w:hAnsi="ＭＳ 明朝" w:hint="eastAsia"/>
                <w:sz w:val="24"/>
                <w:szCs w:val="28"/>
              </w:rPr>
              <w:t>〒</w:t>
            </w:r>
            <w:r w:rsidR="00AE3223" w:rsidRPr="00AE3223">
              <w:rPr>
                <w:rFonts w:ascii="ＭＳ 明朝" w:eastAsia="ＭＳ 明朝" w:hAnsi="ＭＳ 明朝" w:hint="eastAsia"/>
                <w:sz w:val="24"/>
                <w:szCs w:val="28"/>
              </w:rPr>
              <w:t>384-2205</w:t>
            </w:r>
          </w:p>
          <w:p w14:paraId="7409D574" w14:textId="31B45A72" w:rsidR="00AE3223" w:rsidRPr="00AE3223" w:rsidRDefault="00AE3223" w:rsidP="00AE3223">
            <w:pPr>
              <w:rPr>
                <w:rFonts w:ascii="ＭＳ 明朝" w:eastAsia="ＭＳ 明朝" w:hAnsi="ＭＳ 明朝"/>
                <w:sz w:val="24"/>
                <w:szCs w:val="28"/>
              </w:rPr>
            </w:pPr>
            <w:r w:rsidRPr="00AE3223">
              <w:rPr>
                <w:rFonts w:ascii="ＭＳ 明朝" w:eastAsia="ＭＳ 明朝" w:hAnsi="ＭＳ 明朝" w:hint="eastAsia"/>
                <w:sz w:val="24"/>
                <w:szCs w:val="28"/>
              </w:rPr>
              <w:t>佐久市春日2934‐</w:t>
            </w:r>
            <w:r w:rsidR="00497C2B">
              <w:rPr>
                <w:rFonts w:ascii="ＭＳ 明朝" w:eastAsia="ＭＳ 明朝" w:hAnsi="ＭＳ 明朝" w:hint="eastAsia"/>
                <w:sz w:val="24"/>
                <w:szCs w:val="28"/>
              </w:rPr>
              <w:t>１</w:t>
            </w:r>
          </w:p>
          <w:p w14:paraId="384EC092" w14:textId="77777777" w:rsidR="00645BD8" w:rsidRDefault="00AE3223" w:rsidP="00AE3223">
            <w:pPr>
              <w:rPr>
                <w:rFonts w:ascii="ＭＳ 明朝" w:eastAsia="ＭＳ 明朝" w:hAnsi="ＭＳ 明朝"/>
                <w:sz w:val="24"/>
                <w:szCs w:val="28"/>
              </w:rPr>
            </w:pPr>
            <w:r w:rsidRPr="00AE3223">
              <w:rPr>
                <w:rFonts w:ascii="ＭＳ 明朝" w:eastAsia="ＭＳ 明朝" w:hAnsi="ＭＳ 明朝"/>
                <w:sz w:val="24"/>
                <w:szCs w:val="28"/>
              </w:rPr>
              <w:t>ワークハウスかすが</w:t>
            </w:r>
          </w:p>
        </w:tc>
      </w:tr>
      <w:tr w:rsidR="009045E3" w14:paraId="0A0570AD" w14:textId="77777777" w:rsidTr="00244612">
        <w:tc>
          <w:tcPr>
            <w:tcW w:w="2269" w:type="dxa"/>
          </w:tcPr>
          <w:p w14:paraId="386456C1" w14:textId="77777777" w:rsidR="009045E3" w:rsidRDefault="00400297" w:rsidP="007B565E">
            <w:pPr>
              <w:rPr>
                <w:rFonts w:ascii="ＭＳ 明朝" w:eastAsia="ＭＳ 明朝" w:hAnsi="ＭＳ 明朝"/>
                <w:sz w:val="24"/>
                <w:szCs w:val="28"/>
              </w:rPr>
            </w:pPr>
            <w:r>
              <w:rPr>
                <w:rFonts w:ascii="ＭＳ 明朝" w:eastAsia="ＭＳ 明朝" w:hAnsi="ＭＳ 明朝" w:hint="eastAsia"/>
                <w:sz w:val="24"/>
                <w:szCs w:val="28"/>
              </w:rPr>
              <w:t>質問回答の期日・方法</w:t>
            </w:r>
          </w:p>
        </w:tc>
        <w:tc>
          <w:tcPr>
            <w:tcW w:w="2409" w:type="dxa"/>
          </w:tcPr>
          <w:p w14:paraId="7C610898" w14:textId="16185D31" w:rsidR="009045E3" w:rsidRDefault="00400297" w:rsidP="007B565E">
            <w:pPr>
              <w:rPr>
                <w:rFonts w:ascii="ＭＳ 明朝" w:eastAsia="ＭＳ 明朝" w:hAnsi="ＭＳ 明朝"/>
                <w:sz w:val="24"/>
                <w:szCs w:val="28"/>
              </w:rPr>
            </w:pPr>
            <w:r>
              <w:rPr>
                <w:rFonts w:ascii="ＭＳ 明朝" w:eastAsia="ＭＳ 明朝" w:hAnsi="ＭＳ 明朝" w:hint="eastAsia"/>
                <w:sz w:val="24"/>
                <w:szCs w:val="28"/>
              </w:rPr>
              <w:t>令和</w:t>
            </w:r>
            <w:r w:rsidR="00497C2B">
              <w:rPr>
                <w:rFonts w:ascii="ＭＳ 明朝" w:eastAsia="ＭＳ 明朝" w:hAnsi="ＭＳ 明朝" w:hint="eastAsia"/>
                <w:sz w:val="24"/>
                <w:szCs w:val="28"/>
              </w:rPr>
              <w:t>６</w:t>
            </w:r>
            <w:r>
              <w:rPr>
                <w:rFonts w:ascii="ＭＳ 明朝" w:eastAsia="ＭＳ 明朝" w:hAnsi="ＭＳ 明朝" w:hint="eastAsia"/>
                <w:sz w:val="24"/>
                <w:szCs w:val="28"/>
              </w:rPr>
              <w:t>年</w:t>
            </w:r>
            <w:r w:rsidR="00497C2B">
              <w:rPr>
                <w:rFonts w:ascii="ＭＳ 明朝" w:eastAsia="ＭＳ 明朝" w:hAnsi="ＭＳ 明朝" w:hint="eastAsia"/>
                <w:sz w:val="24"/>
                <w:szCs w:val="28"/>
              </w:rPr>
              <w:t>９</w:t>
            </w:r>
            <w:r>
              <w:rPr>
                <w:rFonts w:ascii="ＭＳ 明朝" w:eastAsia="ＭＳ 明朝" w:hAnsi="ＭＳ 明朝" w:hint="eastAsia"/>
                <w:sz w:val="24"/>
                <w:szCs w:val="28"/>
              </w:rPr>
              <w:t>月25日（水）</w:t>
            </w:r>
          </w:p>
        </w:tc>
        <w:tc>
          <w:tcPr>
            <w:tcW w:w="3255" w:type="dxa"/>
          </w:tcPr>
          <w:p w14:paraId="3193B14C" w14:textId="1DCEB3A6" w:rsidR="009045E3" w:rsidRDefault="00400297" w:rsidP="007B565E">
            <w:pPr>
              <w:rPr>
                <w:rFonts w:ascii="ＭＳ 明朝" w:eastAsia="ＭＳ 明朝" w:hAnsi="ＭＳ 明朝"/>
                <w:sz w:val="24"/>
                <w:szCs w:val="28"/>
              </w:rPr>
            </w:pPr>
            <w:r w:rsidRPr="00D01722">
              <w:rPr>
                <w:rFonts w:ascii="ＭＳ 明朝" w:eastAsia="ＭＳ 明朝" w:hAnsi="ＭＳ 明朝" w:hint="eastAsia"/>
                <w:sz w:val="24"/>
                <w:szCs w:val="28"/>
              </w:rPr>
              <w:t>・</w:t>
            </w:r>
            <w:r w:rsidR="00226E58" w:rsidRPr="00D01722">
              <w:rPr>
                <w:rFonts w:ascii="ＭＳ 明朝" w:eastAsia="ＭＳ 明朝" w:hAnsi="ＭＳ 明朝" w:hint="eastAsia"/>
                <w:sz w:val="24"/>
                <w:szCs w:val="28"/>
              </w:rPr>
              <w:t>社会福祉法人望月悠玄福祉会ホームページに掲載する。</w:t>
            </w:r>
          </w:p>
        </w:tc>
      </w:tr>
      <w:tr w:rsidR="009045E3" w14:paraId="17D6F20E" w14:textId="77777777" w:rsidTr="00244612">
        <w:tc>
          <w:tcPr>
            <w:tcW w:w="2269" w:type="dxa"/>
          </w:tcPr>
          <w:p w14:paraId="0DC05BF1" w14:textId="77777777" w:rsidR="009045E3" w:rsidRDefault="00400297" w:rsidP="007B565E">
            <w:pPr>
              <w:rPr>
                <w:rFonts w:ascii="ＭＳ 明朝" w:eastAsia="ＭＳ 明朝" w:hAnsi="ＭＳ 明朝"/>
                <w:sz w:val="24"/>
                <w:szCs w:val="28"/>
              </w:rPr>
            </w:pPr>
            <w:r>
              <w:rPr>
                <w:rFonts w:ascii="ＭＳ 明朝" w:eastAsia="ＭＳ 明朝" w:hAnsi="ＭＳ 明朝" w:hint="eastAsia"/>
                <w:sz w:val="24"/>
                <w:szCs w:val="28"/>
              </w:rPr>
              <w:t>入札開札日時・場所</w:t>
            </w:r>
          </w:p>
        </w:tc>
        <w:tc>
          <w:tcPr>
            <w:tcW w:w="2409" w:type="dxa"/>
          </w:tcPr>
          <w:p w14:paraId="2793DDC8" w14:textId="1CA1CD4B" w:rsidR="00B611EB" w:rsidRDefault="00400297" w:rsidP="007B565E">
            <w:pPr>
              <w:rPr>
                <w:rFonts w:ascii="ＭＳ 明朝" w:eastAsia="ＭＳ 明朝" w:hAnsi="ＭＳ 明朝"/>
                <w:sz w:val="24"/>
                <w:szCs w:val="28"/>
              </w:rPr>
            </w:pPr>
            <w:r>
              <w:rPr>
                <w:rFonts w:ascii="ＭＳ 明朝" w:eastAsia="ＭＳ 明朝" w:hAnsi="ＭＳ 明朝" w:hint="eastAsia"/>
                <w:sz w:val="24"/>
                <w:szCs w:val="28"/>
              </w:rPr>
              <w:t>令和</w:t>
            </w:r>
            <w:r w:rsidR="00497C2B">
              <w:rPr>
                <w:rFonts w:ascii="ＭＳ 明朝" w:eastAsia="ＭＳ 明朝" w:hAnsi="ＭＳ 明朝" w:hint="eastAsia"/>
                <w:sz w:val="24"/>
                <w:szCs w:val="28"/>
              </w:rPr>
              <w:t>６</w:t>
            </w:r>
            <w:r>
              <w:rPr>
                <w:rFonts w:ascii="ＭＳ 明朝" w:eastAsia="ＭＳ 明朝" w:hAnsi="ＭＳ 明朝" w:hint="eastAsia"/>
                <w:sz w:val="24"/>
                <w:szCs w:val="28"/>
              </w:rPr>
              <w:t>年</w:t>
            </w:r>
            <w:r w:rsidR="00497C2B">
              <w:rPr>
                <w:rFonts w:ascii="ＭＳ 明朝" w:eastAsia="ＭＳ 明朝" w:hAnsi="ＭＳ 明朝" w:hint="eastAsia"/>
                <w:sz w:val="24"/>
                <w:szCs w:val="28"/>
              </w:rPr>
              <w:t>９</w:t>
            </w:r>
            <w:r>
              <w:rPr>
                <w:rFonts w:ascii="ＭＳ 明朝" w:eastAsia="ＭＳ 明朝" w:hAnsi="ＭＳ 明朝" w:hint="eastAsia"/>
                <w:sz w:val="24"/>
                <w:szCs w:val="28"/>
              </w:rPr>
              <w:t>月30日（月）</w:t>
            </w:r>
          </w:p>
          <w:p w14:paraId="6EB00218" w14:textId="77777777" w:rsidR="009045E3" w:rsidRDefault="00400297" w:rsidP="007B565E">
            <w:pPr>
              <w:rPr>
                <w:rFonts w:ascii="ＭＳ 明朝" w:eastAsia="ＭＳ 明朝" w:hAnsi="ＭＳ 明朝"/>
                <w:sz w:val="24"/>
                <w:szCs w:val="28"/>
              </w:rPr>
            </w:pPr>
            <w:r>
              <w:rPr>
                <w:rFonts w:ascii="ＭＳ 明朝" w:eastAsia="ＭＳ 明朝" w:hAnsi="ＭＳ 明朝" w:hint="eastAsia"/>
                <w:sz w:val="24"/>
                <w:szCs w:val="28"/>
              </w:rPr>
              <w:t>午前10時</w:t>
            </w:r>
            <w:r w:rsidR="00B611EB">
              <w:rPr>
                <w:rFonts w:ascii="ＭＳ 明朝" w:eastAsia="ＭＳ 明朝" w:hAnsi="ＭＳ 明朝" w:hint="eastAsia"/>
                <w:sz w:val="24"/>
                <w:szCs w:val="28"/>
              </w:rPr>
              <w:t>30分</w:t>
            </w:r>
            <w:r>
              <w:rPr>
                <w:rFonts w:ascii="ＭＳ 明朝" w:eastAsia="ＭＳ 明朝" w:hAnsi="ＭＳ 明朝" w:hint="eastAsia"/>
                <w:sz w:val="24"/>
                <w:szCs w:val="28"/>
              </w:rPr>
              <w:t>から</w:t>
            </w:r>
          </w:p>
        </w:tc>
        <w:tc>
          <w:tcPr>
            <w:tcW w:w="3255" w:type="dxa"/>
          </w:tcPr>
          <w:p w14:paraId="714D34A6" w14:textId="77777777" w:rsidR="009045E3" w:rsidRDefault="00A007E5" w:rsidP="007B565E">
            <w:pPr>
              <w:rPr>
                <w:rFonts w:ascii="ＭＳ 明朝" w:eastAsia="ＭＳ 明朝" w:hAnsi="ＭＳ 明朝"/>
                <w:sz w:val="24"/>
                <w:szCs w:val="28"/>
              </w:rPr>
            </w:pPr>
            <w:r>
              <w:rPr>
                <w:rFonts w:ascii="ＭＳ 明朝" w:eastAsia="ＭＳ 明朝" w:hAnsi="ＭＳ 明朝" w:hint="eastAsia"/>
                <w:sz w:val="24"/>
                <w:szCs w:val="28"/>
              </w:rPr>
              <w:t>望月地域老人福祉拠点施設</w:t>
            </w:r>
          </w:p>
          <w:p w14:paraId="39E9ADBB" w14:textId="77777777" w:rsidR="00A007E5" w:rsidRDefault="00A007E5" w:rsidP="007B565E">
            <w:pPr>
              <w:rPr>
                <w:rFonts w:ascii="ＭＳ 明朝" w:eastAsia="ＭＳ 明朝" w:hAnsi="ＭＳ 明朝"/>
                <w:sz w:val="24"/>
                <w:szCs w:val="28"/>
              </w:rPr>
            </w:pPr>
            <w:r>
              <w:rPr>
                <w:rFonts w:ascii="ＭＳ 明朝" w:eastAsia="ＭＳ 明朝" w:hAnsi="ＭＳ 明朝" w:hint="eastAsia"/>
                <w:sz w:val="24"/>
                <w:szCs w:val="28"/>
              </w:rPr>
              <w:t>「結いの家」会議室</w:t>
            </w:r>
          </w:p>
          <w:p w14:paraId="54BAA84A" w14:textId="4455A8BA" w:rsidR="00A007E5" w:rsidRDefault="00A007E5" w:rsidP="007B565E">
            <w:pPr>
              <w:rPr>
                <w:rFonts w:ascii="ＭＳ 明朝" w:eastAsia="ＭＳ 明朝" w:hAnsi="ＭＳ 明朝"/>
                <w:sz w:val="24"/>
                <w:szCs w:val="28"/>
              </w:rPr>
            </w:pPr>
            <w:r>
              <w:rPr>
                <w:rFonts w:ascii="ＭＳ 明朝" w:eastAsia="ＭＳ 明朝" w:hAnsi="ＭＳ 明朝" w:hint="eastAsia"/>
                <w:sz w:val="24"/>
                <w:szCs w:val="28"/>
              </w:rPr>
              <w:t>（佐久市望月326‐</w:t>
            </w:r>
            <w:r w:rsidR="00497C2B">
              <w:rPr>
                <w:rFonts w:ascii="ＭＳ 明朝" w:eastAsia="ＭＳ 明朝" w:hAnsi="ＭＳ 明朝" w:hint="eastAsia"/>
                <w:sz w:val="24"/>
                <w:szCs w:val="28"/>
              </w:rPr>
              <w:t>４</w:t>
            </w:r>
            <w:r>
              <w:rPr>
                <w:rFonts w:ascii="ＭＳ 明朝" w:eastAsia="ＭＳ 明朝" w:hAnsi="ＭＳ 明朝" w:hint="eastAsia"/>
                <w:sz w:val="24"/>
                <w:szCs w:val="28"/>
              </w:rPr>
              <w:t xml:space="preserve">）　</w:t>
            </w:r>
          </w:p>
        </w:tc>
      </w:tr>
      <w:tr w:rsidR="00244612" w14:paraId="46A3BD2B" w14:textId="77777777" w:rsidTr="00244612">
        <w:tc>
          <w:tcPr>
            <w:tcW w:w="2269" w:type="dxa"/>
          </w:tcPr>
          <w:p w14:paraId="2C10CE64" w14:textId="77777777" w:rsidR="002E7F28" w:rsidRDefault="002E7F28" w:rsidP="007B565E">
            <w:pPr>
              <w:rPr>
                <w:rFonts w:ascii="ＭＳ 明朝" w:eastAsia="ＭＳ 明朝" w:hAnsi="ＭＳ 明朝"/>
                <w:sz w:val="24"/>
                <w:szCs w:val="28"/>
              </w:rPr>
            </w:pPr>
            <w:r>
              <w:rPr>
                <w:rFonts w:ascii="ＭＳ 明朝" w:eastAsia="ＭＳ 明朝" w:hAnsi="ＭＳ 明朝" w:hint="eastAsia"/>
                <w:sz w:val="24"/>
                <w:szCs w:val="28"/>
              </w:rPr>
              <w:t>落札者の決定等</w:t>
            </w:r>
          </w:p>
        </w:tc>
        <w:tc>
          <w:tcPr>
            <w:tcW w:w="5664" w:type="dxa"/>
            <w:gridSpan w:val="2"/>
            <w:tcBorders>
              <w:top w:val="nil"/>
              <w:bottom w:val="nil"/>
            </w:tcBorders>
            <w:shd w:val="clear" w:color="auto" w:fill="auto"/>
          </w:tcPr>
          <w:p w14:paraId="1BCA9ADC" w14:textId="77777777" w:rsidR="00244612" w:rsidRPr="00244612" w:rsidRDefault="00244612">
            <w:pPr>
              <w:widowControl/>
              <w:jc w:val="left"/>
              <w:rPr>
                <w:rFonts w:ascii="ＭＳ 明朝" w:eastAsia="ＭＳ 明朝" w:hAnsi="ＭＳ 明朝"/>
              </w:rPr>
            </w:pPr>
            <w:r w:rsidRPr="00244612">
              <w:rPr>
                <w:rFonts w:ascii="ＭＳ 明朝" w:eastAsia="ＭＳ 明朝" w:hAnsi="ＭＳ 明朝" w:hint="eastAsia"/>
                <w:sz w:val="24"/>
                <w:szCs w:val="28"/>
              </w:rPr>
              <w:t>・予定価格</w:t>
            </w:r>
            <w:r>
              <w:rPr>
                <w:rFonts w:ascii="ＭＳ 明朝" w:eastAsia="ＭＳ 明朝" w:hAnsi="ＭＳ 明朝" w:hint="eastAsia"/>
                <w:sz w:val="24"/>
                <w:szCs w:val="28"/>
              </w:rPr>
              <w:t>以下で、最低価格で入札した者を落札者とする。</w:t>
            </w:r>
          </w:p>
        </w:tc>
      </w:tr>
      <w:tr w:rsidR="002E7F28" w14:paraId="03CDD492" w14:textId="77777777" w:rsidTr="00244612">
        <w:tc>
          <w:tcPr>
            <w:tcW w:w="2269" w:type="dxa"/>
          </w:tcPr>
          <w:p w14:paraId="129CECE5" w14:textId="77777777" w:rsidR="002E7F28" w:rsidRDefault="002E7F28" w:rsidP="007B565E">
            <w:pPr>
              <w:rPr>
                <w:rFonts w:ascii="ＭＳ 明朝" w:eastAsia="ＭＳ 明朝" w:hAnsi="ＭＳ 明朝"/>
                <w:sz w:val="24"/>
                <w:szCs w:val="28"/>
              </w:rPr>
            </w:pPr>
            <w:r>
              <w:rPr>
                <w:rFonts w:ascii="ＭＳ 明朝" w:eastAsia="ＭＳ 明朝" w:hAnsi="ＭＳ 明朝" w:hint="eastAsia"/>
                <w:sz w:val="24"/>
                <w:szCs w:val="28"/>
              </w:rPr>
              <w:t>入札結果の公表</w:t>
            </w:r>
          </w:p>
        </w:tc>
        <w:tc>
          <w:tcPr>
            <w:tcW w:w="5669" w:type="dxa"/>
            <w:gridSpan w:val="2"/>
            <w:shd w:val="clear" w:color="auto" w:fill="auto"/>
          </w:tcPr>
          <w:p w14:paraId="2938D19A" w14:textId="28A03B6C" w:rsidR="002E7F28" w:rsidRPr="00244612" w:rsidRDefault="00244612">
            <w:pPr>
              <w:widowControl/>
              <w:jc w:val="left"/>
              <w:rPr>
                <w:rFonts w:ascii="ＭＳ 明朝" w:eastAsia="ＭＳ 明朝" w:hAnsi="ＭＳ 明朝"/>
              </w:rPr>
            </w:pPr>
            <w:r w:rsidRPr="00244612">
              <w:rPr>
                <w:rFonts w:ascii="ＭＳ 明朝" w:eastAsia="ＭＳ 明朝" w:hAnsi="ＭＳ 明朝" w:hint="eastAsia"/>
                <w:sz w:val="24"/>
                <w:szCs w:val="28"/>
              </w:rPr>
              <w:t>・</w:t>
            </w:r>
            <w:r w:rsidR="00136B20">
              <w:rPr>
                <w:rFonts w:ascii="ＭＳ 明朝" w:eastAsia="ＭＳ 明朝" w:hAnsi="ＭＳ 明朝" w:hint="eastAsia"/>
                <w:sz w:val="24"/>
                <w:szCs w:val="28"/>
              </w:rPr>
              <w:t>新建新聞</w:t>
            </w:r>
            <w:r w:rsidR="00401B83">
              <w:rPr>
                <w:rFonts w:ascii="ＭＳ 明朝" w:eastAsia="ＭＳ 明朝" w:hAnsi="ＭＳ 明朝" w:hint="eastAsia"/>
                <w:sz w:val="24"/>
                <w:szCs w:val="28"/>
              </w:rPr>
              <w:t>紙面</w:t>
            </w:r>
            <w:r w:rsidR="00136B20">
              <w:rPr>
                <w:rFonts w:ascii="ＭＳ 明朝" w:eastAsia="ＭＳ 明朝" w:hAnsi="ＭＳ 明朝" w:hint="eastAsia"/>
                <w:sz w:val="24"/>
                <w:szCs w:val="28"/>
              </w:rPr>
              <w:t>及び</w:t>
            </w:r>
            <w:r w:rsidR="00A007E5">
              <w:rPr>
                <w:rFonts w:ascii="ＭＳ 明朝" w:eastAsia="ＭＳ 明朝" w:hAnsi="ＭＳ 明朝" w:hint="eastAsia"/>
                <w:sz w:val="24"/>
                <w:szCs w:val="28"/>
              </w:rPr>
              <w:t>社会福祉法人望月悠玄福祉会ホームページ</w:t>
            </w:r>
            <w:r w:rsidRPr="00244612">
              <w:rPr>
                <w:rFonts w:ascii="ＭＳ 明朝" w:eastAsia="ＭＳ 明朝" w:hAnsi="ＭＳ 明朝" w:hint="eastAsia"/>
                <w:sz w:val="24"/>
                <w:szCs w:val="28"/>
              </w:rPr>
              <w:t>にて公表する。</w:t>
            </w:r>
          </w:p>
        </w:tc>
      </w:tr>
    </w:tbl>
    <w:p w14:paraId="351E64C4" w14:textId="77777777" w:rsidR="00B611EB" w:rsidRDefault="00B611EB" w:rsidP="007B565E">
      <w:pPr>
        <w:rPr>
          <w:rFonts w:ascii="ＭＳ 明朝" w:eastAsia="ＭＳ 明朝" w:hAnsi="ＭＳ 明朝"/>
          <w:sz w:val="24"/>
          <w:szCs w:val="28"/>
        </w:rPr>
      </w:pPr>
    </w:p>
    <w:p w14:paraId="6A0C88B2" w14:textId="77777777" w:rsidR="00400297" w:rsidRDefault="00400297" w:rsidP="007B565E">
      <w:pPr>
        <w:rPr>
          <w:rFonts w:ascii="ＭＳ 明朝" w:eastAsia="ＭＳ 明朝" w:hAnsi="ＭＳ 明朝"/>
          <w:sz w:val="24"/>
          <w:szCs w:val="28"/>
        </w:rPr>
      </w:pPr>
      <w:r>
        <w:rPr>
          <w:rFonts w:ascii="ＭＳ 明朝" w:eastAsia="ＭＳ 明朝" w:hAnsi="ＭＳ 明朝" w:hint="eastAsia"/>
          <w:sz w:val="24"/>
          <w:szCs w:val="28"/>
        </w:rPr>
        <w:t>４　入札事項等</w:t>
      </w:r>
    </w:p>
    <w:tbl>
      <w:tblPr>
        <w:tblStyle w:val="a3"/>
        <w:tblW w:w="0" w:type="auto"/>
        <w:tblInd w:w="562" w:type="dxa"/>
        <w:tblLook w:val="04A0" w:firstRow="1" w:lastRow="0" w:firstColumn="1" w:lastColumn="0" w:noHBand="0" w:noVBand="1"/>
      </w:tblPr>
      <w:tblGrid>
        <w:gridCol w:w="2268"/>
        <w:gridCol w:w="5664"/>
      </w:tblGrid>
      <w:tr w:rsidR="00400297" w14:paraId="64F585A3" w14:textId="77777777" w:rsidTr="00400297">
        <w:tc>
          <w:tcPr>
            <w:tcW w:w="2268" w:type="dxa"/>
          </w:tcPr>
          <w:p w14:paraId="7DE4F82A" w14:textId="77777777" w:rsidR="00400297" w:rsidRDefault="00400297" w:rsidP="007B565E">
            <w:pPr>
              <w:rPr>
                <w:rFonts w:ascii="ＭＳ 明朝" w:eastAsia="ＭＳ 明朝" w:hAnsi="ＭＳ 明朝"/>
                <w:sz w:val="24"/>
                <w:szCs w:val="28"/>
              </w:rPr>
            </w:pPr>
            <w:r>
              <w:rPr>
                <w:rFonts w:ascii="ＭＳ 明朝" w:eastAsia="ＭＳ 明朝" w:hAnsi="ＭＳ 明朝" w:hint="eastAsia"/>
                <w:sz w:val="24"/>
                <w:szCs w:val="28"/>
              </w:rPr>
              <w:t>入札事項</w:t>
            </w:r>
          </w:p>
        </w:tc>
        <w:tc>
          <w:tcPr>
            <w:tcW w:w="5664" w:type="dxa"/>
          </w:tcPr>
          <w:p w14:paraId="54116BDA" w14:textId="2AD095D6" w:rsidR="00400297" w:rsidRPr="00400297" w:rsidRDefault="00400297" w:rsidP="00400297">
            <w:pPr>
              <w:rPr>
                <w:rFonts w:ascii="ＭＳ 明朝" w:eastAsia="ＭＳ 明朝" w:hAnsi="ＭＳ 明朝"/>
                <w:sz w:val="24"/>
                <w:szCs w:val="28"/>
              </w:rPr>
            </w:pPr>
            <w:r w:rsidRPr="00400297">
              <w:rPr>
                <w:rFonts w:ascii="ＭＳ 明朝" w:eastAsia="ＭＳ 明朝" w:hAnsi="ＭＳ 明朝" w:hint="eastAsia"/>
                <w:sz w:val="24"/>
                <w:szCs w:val="28"/>
              </w:rPr>
              <w:t>・入札回数は</w:t>
            </w:r>
            <w:r w:rsidR="00F50A3C">
              <w:rPr>
                <w:rFonts w:ascii="ＭＳ 明朝" w:eastAsia="ＭＳ 明朝" w:hAnsi="ＭＳ 明朝" w:hint="eastAsia"/>
                <w:sz w:val="24"/>
                <w:szCs w:val="28"/>
              </w:rPr>
              <w:t>２</w:t>
            </w:r>
            <w:r w:rsidRPr="00400297">
              <w:rPr>
                <w:rFonts w:ascii="ＭＳ 明朝" w:eastAsia="ＭＳ 明朝" w:hAnsi="ＭＳ 明朝"/>
                <w:sz w:val="24"/>
                <w:szCs w:val="28"/>
              </w:rPr>
              <w:t>回とし、第</w:t>
            </w:r>
            <w:r w:rsidR="00F50A3C">
              <w:rPr>
                <w:rFonts w:ascii="ＭＳ 明朝" w:eastAsia="ＭＳ 明朝" w:hAnsi="ＭＳ 明朝" w:hint="eastAsia"/>
                <w:sz w:val="24"/>
                <w:szCs w:val="28"/>
              </w:rPr>
              <w:t>２</w:t>
            </w:r>
            <w:r w:rsidRPr="00400297">
              <w:rPr>
                <w:rFonts w:ascii="ＭＳ 明朝" w:eastAsia="ＭＳ 明朝" w:hAnsi="ＭＳ 明朝"/>
                <w:sz w:val="24"/>
                <w:szCs w:val="28"/>
              </w:rPr>
              <w:t>回の入札をしても落札できないときは、第</w:t>
            </w:r>
            <w:r w:rsidR="00F50A3C">
              <w:rPr>
                <w:rFonts w:ascii="ＭＳ 明朝" w:eastAsia="ＭＳ 明朝" w:hAnsi="ＭＳ 明朝" w:hint="eastAsia"/>
                <w:sz w:val="24"/>
                <w:szCs w:val="28"/>
              </w:rPr>
              <w:t>２</w:t>
            </w:r>
            <w:r w:rsidRPr="00400297">
              <w:rPr>
                <w:rFonts w:ascii="ＭＳ 明朝" w:eastAsia="ＭＳ 明朝" w:hAnsi="ＭＳ 明朝"/>
                <w:sz w:val="24"/>
                <w:szCs w:val="28"/>
              </w:rPr>
              <w:t>回</w:t>
            </w:r>
            <w:r w:rsidR="00226E58" w:rsidRPr="00D01722">
              <w:rPr>
                <w:rFonts w:ascii="ＭＳ 明朝" w:eastAsia="ＭＳ 明朝" w:hAnsi="ＭＳ 明朝" w:hint="eastAsia"/>
                <w:sz w:val="24"/>
                <w:szCs w:val="28"/>
              </w:rPr>
              <w:t>に最も低い金額の入札書を提出した者</w:t>
            </w:r>
            <w:r w:rsidRPr="00226E58">
              <w:rPr>
                <w:rFonts w:ascii="ＭＳ 明朝" w:eastAsia="ＭＳ 明朝" w:hAnsi="ＭＳ 明朝"/>
                <w:sz w:val="24"/>
                <w:szCs w:val="28"/>
              </w:rPr>
              <w:t>と随意契約</w:t>
            </w:r>
            <w:r w:rsidR="00226E58" w:rsidRPr="00D01722">
              <w:rPr>
                <w:rFonts w:ascii="ＭＳ 明朝" w:eastAsia="ＭＳ 明朝" w:hAnsi="ＭＳ 明朝" w:hint="eastAsia"/>
                <w:sz w:val="24"/>
                <w:szCs w:val="28"/>
              </w:rPr>
              <w:t>に移行</w:t>
            </w:r>
            <w:r w:rsidR="00226E58">
              <w:rPr>
                <w:rFonts w:ascii="ＭＳ 明朝" w:eastAsia="ＭＳ 明朝" w:hAnsi="ＭＳ 明朝" w:hint="eastAsia"/>
                <w:sz w:val="24"/>
                <w:szCs w:val="28"/>
              </w:rPr>
              <w:t>する</w:t>
            </w:r>
            <w:r w:rsidRPr="00400297">
              <w:rPr>
                <w:rFonts w:ascii="ＭＳ 明朝" w:eastAsia="ＭＳ 明朝" w:hAnsi="ＭＳ 明朝" w:hint="eastAsia"/>
                <w:sz w:val="24"/>
                <w:szCs w:val="28"/>
              </w:rPr>
              <w:t>。この場合の見積回数は</w:t>
            </w:r>
            <w:r w:rsidR="00F50A3C">
              <w:rPr>
                <w:rFonts w:ascii="ＭＳ 明朝" w:eastAsia="ＭＳ 明朝" w:hAnsi="ＭＳ 明朝" w:hint="eastAsia"/>
                <w:sz w:val="24"/>
                <w:szCs w:val="28"/>
              </w:rPr>
              <w:t>２</w:t>
            </w:r>
            <w:r w:rsidRPr="00400297">
              <w:rPr>
                <w:rFonts w:ascii="ＭＳ 明朝" w:eastAsia="ＭＳ 明朝" w:hAnsi="ＭＳ 明朝"/>
                <w:sz w:val="24"/>
                <w:szCs w:val="28"/>
              </w:rPr>
              <w:t>回までとする。</w:t>
            </w:r>
          </w:p>
          <w:p w14:paraId="3B636921" w14:textId="77E095AC" w:rsidR="00400297" w:rsidRPr="00400297" w:rsidRDefault="00400297" w:rsidP="00400297">
            <w:pPr>
              <w:rPr>
                <w:rFonts w:ascii="ＭＳ 明朝" w:eastAsia="ＭＳ 明朝" w:hAnsi="ＭＳ 明朝"/>
                <w:sz w:val="24"/>
                <w:szCs w:val="28"/>
              </w:rPr>
            </w:pPr>
            <w:r w:rsidRPr="00400297">
              <w:rPr>
                <w:rFonts w:ascii="ＭＳ 明朝" w:eastAsia="ＭＳ 明朝" w:hAnsi="ＭＳ 明朝" w:hint="eastAsia"/>
                <w:sz w:val="24"/>
                <w:szCs w:val="28"/>
              </w:rPr>
              <w:t>・落札者の決定に当たっては、入札書に記載された金額に当該金額の</w:t>
            </w:r>
            <w:r w:rsidRPr="00400297">
              <w:rPr>
                <w:rFonts w:ascii="ＭＳ 明朝" w:eastAsia="ＭＳ 明朝" w:hAnsi="ＭＳ 明朝"/>
                <w:sz w:val="24"/>
                <w:szCs w:val="28"/>
              </w:rPr>
              <w:t>100分の10に相当する</w:t>
            </w:r>
            <w:r w:rsidRPr="00400297">
              <w:rPr>
                <w:rFonts w:ascii="ＭＳ 明朝" w:eastAsia="ＭＳ 明朝" w:hAnsi="ＭＳ 明朝" w:hint="eastAsia"/>
                <w:sz w:val="24"/>
                <w:szCs w:val="28"/>
              </w:rPr>
              <w:t>額を加算した金額</w:t>
            </w:r>
            <w:r w:rsidRPr="00400297">
              <w:rPr>
                <w:rFonts w:ascii="ＭＳ 明朝" w:eastAsia="ＭＳ 明朝" w:hAnsi="ＭＳ 明朝"/>
                <w:sz w:val="24"/>
                <w:szCs w:val="28"/>
              </w:rPr>
              <w:t>(当該金額に</w:t>
            </w:r>
            <w:r w:rsidR="00F50A3C">
              <w:rPr>
                <w:rFonts w:ascii="ＭＳ 明朝" w:eastAsia="ＭＳ 明朝" w:hAnsi="ＭＳ 明朝" w:hint="eastAsia"/>
                <w:sz w:val="24"/>
                <w:szCs w:val="28"/>
              </w:rPr>
              <w:t>１</w:t>
            </w:r>
            <w:r w:rsidRPr="00400297">
              <w:rPr>
                <w:rFonts w:ascii="ＭＳ 明朝" w:eastAsia="ＭＳ 明朝" w:hAnsi="ＭＳ 明朝"/>
                <w:sz w:val="24"/>
                <w:szCs w:val="28"/>
              </w:rPr>
              <w:t>円未満の端数があるときは、その端数を切り捨てた金額)</w:t>
            </w:r>
            <w:r w:rsidRPr="00400297">
              <w:rPr>
                <w:rFonts w:ascii="ＭＳ 明朝" w:eastAsia="ＭＳ 明朝" w:hAnsi="ＭＳ 明朝" w:hint="eastAsia"/>
                <w:sz w:val="24"/>
                <w:szCs w:val="28"/>
              </w:rPr>
              <w:t>をもって落札価格</w:t>
            </w:r>
            <w:r w:rsidRPr="00400297">
              <w:rPr>
                <w:rFonts w:ascii="ＭＳ 明朝" w:eastAsia="ＭＳ 明朝" w:hAnsi="ＭＳ 明朝" w:hint="eastAsia"/>
                <w:sz w:val="24"/>
                <w:szCs w:val="28"/>
              </w:rPr>
              <w:lastRenderedPageBreak/>
              <w:t>とするので、消費税に係る課税事業者であるか免税業者であるかを問わず、見積もった総額の</w:t>
            </w:r>
            <w:r w:rsidRPr="00400297">
              <w:rPr>
                <w:rFonts w:ascii="ＭＳ 明朝" w:eastAsia="ＭＳ 明朝" w:hAnsi="ＭＳ 明朝"/>
                <w:sz w:val="24"/>
                <w:szCs w:val="28"/>
              </w:rPr>
              <w:t>110分の100に相当する金額を入札書に記載すること。</w:t>
            </w:r>
          </w:p>
          <w:p w14:paraId="6FC4F625" w14:textId="73B4E9EC" w:rsidR="00400297" w:rsidRPr="00400297" w:rsidRDefault="00400297" w:rsidP="00400297">
            <w:pPr>
              <w:rPr>
                <w:rFonts w:ascii="ＭＳ 明朝" w:eastAsia="ＭＳ 明朝" w:hAnsi="ＭＳ 明朝"/>
                <w:sz w:val="24"/>
                <w:szCs w:val="28"/>
              </w:rPr>
            </w:pPr>
            <w:r w:rsidRPr="00400297">
              <w:rPr>
                <w:rFonts w:ascii="ＭＳ 明朝" w:eastAsia="ＭＳ 明朝" w:hAnsi="ＭＳ 明朝" w:hint="eastAsia"/>
                <w:sz w:val="24"/>
                <w:szCs w:val="28"/>
              </w:rPr>
              <w:t>・第</w:t>
            </w:r>
            <w:r w:rsidR="00F50A3C">
              <w:rPr>
                <w:rFonts w:ascii="ＭＳ 明朝" w:eastAsia="ＭＳ 明朝" w:hAnsi="ＭＳ 明朝" w:hint="eastAsia"/>
                <w:sz w:val="24"/>
                <w:szCs w:val="28"/>
              </w:rPr>
              <w:t>１</w:t>
            </w:r>
            <w:r w:rsidRPr="00400297">
              <w:rPr>
                <w:rFonts w:ascii="ＭＳ 明朝" w:eastAsia="ＭＳ 明朝" w:hAnsi="ＭＳ 明朝"/>
                <w:sz w:val="24"/>
                <w:szCs w:val="28"/>
              </w:rPr>
              <w:t>回入札時には、入札書に工事費内訳書(入札書に記載した金額と一致する)をホチキ</w:t>
            </w:r>
            <w:r w:rsidRPr="00400297">
              <w:rPr>
                <w:rFonts w:ascii="ＭＳ 明朝" w:eastAsia="ＭＳ 明朝" w:hAnsi="ＭＳ 明朝" w:hint="eastAsia"/>
                <w:sz w:val="24"/>
                <w:szCs w:val="28"/>
              </w:rPr>
              <w:t>ス留めして提出すること。</w:t>
            </w:r>
          </w:p>
          <w:p w14:paraId="7223DD81" w14:textId="77777777" w:rsidR="00400297" w:rsidRDefault="00400297" w:rsidP="00400297">
            <w:pPr>
              <w:rPr>
                <w:rFonts w:ascii="ＭＳ 明朝" w:eastAsia="ＭＳ 明朝" w:hAnsi="ＭＳ 明朝"/>
                <w:sz w:val="24"/>
                <w:szCs w:val="28"/>
              </w:rPr>
            </w:pPr>
            <w:r w:rsidRPr="00400297">
              <w:rPr>
                <w:rFonts w:ascii="ＭＳ 明朝" w:eastAsia="ＭＳ 明朝" w:hAnsi="ＭＳ 明朝" w:hint="eastAsia"/>
                <w:sz w:val="24"/>
                <w:szCs w:val="28"/>
              </w:rPr>
              <w:t>・代理人が入札書を提出する場合は、併せて委任状を提出すること。</w:t>
            </w:r>
            <w:r w:rsidR="00C66D42">
              <w:rPr>
                <w:rFonts w:ascii="ＭＳ 明朝" w:eastAsia="ＭＳ 明朝" w:hAnsi="ＭＳ 明朝" w:hint="eastAsia"/>
                <w:sz w:val="24"/>
                <w:szCs w:val="28"/>
              </w:rPr>
              <w:t>尚、すべての応札者は本人であることが確認できるものを持参し、受付に提示すること。</w:t>
            </w:r>
          </w:p>
        </w:tc>
      </w:tr>
      <w:tr w:rsidR="00400297" w14:paraId="0191E1BA" w14:textId="77777777" w:rsidTr="00400297">
        <w:tc>
          <w:tcPr>
            <w:tcW w:w="2268" w:type="dxa"/>
          </w:tcPr>
          <w:p w14:paraId="3A14AE15" w14:textId="77777777" w:rsidR="00400297" w:rsidRDefault="004B2E8B" w:rsidP="007B565E">
            <w:pPr>
              <w:rPr>
                <w:rFonts w:ascii="ＭＳ 明朝" w:eastAsia="ＭＳ 明朝" w:hAnsi="ＭＳ 明朝"/>
                <w:sz w:val="24"/>
                <w:szCs w:val="28"/>
              </w:rPr>
            </w:pPr>
            <w:r>
              <w:rPr>
                <w:rFonts w:ascii="ＭＳ 明朝" w:eastAsia="ＭＳ 明朝" w:hAnsi="ＭＳ 明朝" w:hint="eastAsia"/>
                <w:sz w:val="24"/>
                <w:szCs w:val="28"/>
              </w:rPr>
              <w:lastRenderedPageBreak/>
              <w:t>最低制限価格</w:t>
            </w:r>
          </w:p>
        </w:tc>
        <w:tc>
          <w:tcPr>
            <w:tcW w:w="5664" w:type="dxa"/>
          </w:tcPr>
          <w:p w14:paraId="46673CBC" w14:textId="77777777" w:rsidR="00400297" w:rsidRDefault="004B2E8B" w:rsidP="007B565E">
            <w:pPr>
              <w:rPr>
                <w:rFonts w:ascii="ＭＳ 明朝" w:eastAsia="ＭＳ 明朝" w:hAnsi="ＭＳ 明朝"/>
                <w:sz w:val="24"/>
                <w:szCs w:val="28"/>
              </w:rPr>
            </w:pPr>
            <w:r>
              <w:rPr>
                <w:rFonts w:ascii="ＭＳ 明朝" w:eastAsia="ＭＳ 明朝" w:hAnsi="ＭＳ 明朝" w:hint="eastAsia"/>
                <w:sz w:val="24"/>
                <w:szCs w:val="28"/>
              </w:rPr>
              <w:t>・適用なし</w:t>
            </w:r>
          </w:p>
        </w:tc>
      </w:tr>
      <w:tr w:rsidR="00400297" w14:paraId="4F0BE3EC" w14:textId="77777777" w:rsidTr="00400297">
        <w:tc>
          <w:tcPr>
            <w:tcW w:w="2268" w:type="dxa"/>
          </w:tcPr>
          <w:p w14:paraId="548D3F7C" w14:textId="77777777" w:rsidR="00400297" w:rsidRDefault="004B2E8B" w:rsidP="007B565E">
            <w:pPr>
              <w:rPr>
                <w:rFonts w:ascii="ＭＳ 明朝" w:eastAsia="ＭＳ 明朝" w:hAnsi="ＭＳ 明朝"/>
                <w:sz w:val="24"/>
                <w:szCs w:val="28"/>
              </w:rPr>
            </w:pPr>
            <w:r w:rsidRPr="00136B20">
              <w:rPr>
                <w:rFonts w:ascii="ＭＳ 明朝" w:eastAsia="ＭＳ 明朝" w:hAnsi="ＭＳ 明朝" w:hint="eastAsia"/>
                <w:sz w:val="22"/>
                <w:szCs w:val="24"/>
              </w:rPr>
              <w:t>低入札価格調査制度</w:t>
            </w:r>
          </w:p>
        </w:tc>
        <w:tc>
          <w:tcPr>
            <w:tcW w:w="5664" w:type="dxa"/>
          </w:tcPr>
          <w:p w14:paraId="49C96A9D" w14:textId="77777777" w:rsidR="00400297" w:rsidRDefault="004B2E8B" w:rsidP="007B565E">
            <w:pPr>
              <w:rPr>
                <w:rFonts w:ascii="ＭＳ 明朝" w:eastAsia="ＭＳ 明朝" w:hAnsi="ＭＳ 明朝"/>
                <w:sz w:val="24"/>
                <w:szCs w:val="28"/>
              </w:rPr>
            </w:pPr>
            <w:r>
              <w:rPr>
                <w:rFonts w:ascii="ＭＳ 明朝" w:eastAsia="ＭＳ 明朝" w:hAnsi="ＭＳ 明朝" w:hint="eastAsia"/>
                <w:sz w:val="24"/>
                <w:szCs w:val="28"/>
              </w:rPr>
              <w:t>・適用なし</w:t>
            </w:r>
          </w:p>
        </w:tc>
      </w:tr>
      <w:tr w:rsidR="00400297" w14:paraId="57740CD0" w14:textId="77777777" w:rsidTr="00400297">
        <w:tc>
          <w:tcPr>
            <w:tcW w:w="2268" w:type="dxa"/>
          </w:tcPr>
          <w:p w14:paraId="1633BB3D" w14:textId="77777777" w:rsidR="00400297" w:rsidRDefault="004B2E8B" w:rsidP="007B565E">
            <w:pPr>
              <w:rPr>
                <w:rFonts w:ascii="ＭＳ 明朝" w:eastAsia="ＭＳ 明朝" w:hAnsi="ＭＳ 明朝"/>
                <w:sz w:val="24"/>
                <w:szCs w:val="28"/>
              </w:rPr>
            </w:pPr>
            <w:r>
              <w:rPr>
                <w:rFonts w:ascii="ＭＳ 明朝" w:eastAsia="ＭＳ 明朝" w:hAnsi="ＭＳ 明朝" w:hint="eastAsia"/>
                <w:sz w:val="24"/>
                <w:szCs w:val="28"/>
              </w:rPr>
              <w:t>入札保証金</w:t>
            </w:r>
          </w:p>
        </w:tc>
        <w:tc>
          <w:tcPr>
            <w:tcW w:w="5664" w:type="dxa"/>
          </w:tcPr>
          <w:p w14:paraId="59A2D938" w14:textId="62573FCF" w:rsidR="00400297" w:rsidRDefault="004B2E8B" w:rsidP="007B565E">
            <w:pPr>
              <w:rPr>
                <w:rFonts w:ascii="ＭＳ 明朝" w:eastAsia="ＭＳ 明朝" w:hAnsi="ＭＳ 明朝"/>
                <w:sz w:val="24"/>
                <w:szCs w:val="28"/>
              </w:rPr>
            </w:pPr>
            <w:r>
              <w:rPr>
                <w:rFonts w:ascii="ＭＳ 明朝" w:eastAsia="ＭＳ 明朝" w:hAnsi="ＭＳ 明朝" w:hint="eastAsia"/>
                <w:sz w:val="24"/>
                <w:szCs w:val="28"/>
              </w:rPr>
              <w:t>・免除（但し、落札者が契約書を提出しない場合</w:t>
            </w:r>
            <w:r w:rsidR="00AB57F6">
              <w:rPr>
                <w:rFonts w:ascii="ＭＳ 明朝" w:eastAsia="ＭＳ 明朝" w:hAnsi="ＭＳ 明朝" w:hint="eastAsia"/>
                <w:sz w:val="24"/>
                <w:szCs w:val="28"/>
              </w:rPr>
              <w:t>、見積額の総額の100分の</w:t>
            </w:r>
            <w:r w:rsidR="00F50A3C">
              <w:rPr>
                <w:rFonts w:ascii="ＭＳ 明朝" w:eastAsia="ＭＳ 明朝" w:hAnsi="ＭＳ 明朝" w:hint="eastAsia"/>
                <w:sz w:val="24"/>
                <w:szCs w:val="28"/>
              </w:rPr>
              <w:t>５</w:t>
            </w:r>
            <w:r w:rsidR="00AB57F6">
              <w:rPr>
                <w:rFonts w:ascii="ＭＳ 明朝" w:eastAsia="ＭＳ 明朝" w:hAnsi="ＭＳ 明朝" w:hint="eastAsia"/>
                <w:sz w:val="24"/>
                <w:szCs w:val="28"/>
              </w:rPr>
              <w:t>以上の納付を要する）</w:t>
            </w:r>
          </w:p>
        </w:tc>
      </w:tr>
      <w:tr w:rsidR="00400297" w14:paraId="25D4B249" w14:textId="77777777" w:rsidTr="00400297">
        <w:tc>
          <w:tcPr>
            <w:tcW w:w="2268" w:type="dxa"/>
          </w:tcPr>
          <w:p w14:paraId="1A1C6EBE" w14:textId="77777777" w:rsidR="00400297" w:rsidRDefault="00BA639F" w:rsidP="007B565E">
            <w:pPr>
              <w:rPr>
                <w:rFonts w:ascii="ＭＳ 明朝" w:eastAsia="ＭＳ 明朝" w:hAnsi="ＭＳ 明朝"/>
                <w:sz w:val="24"/>
                <w:szCs w:val="28"/>
              </w:rPr>
            </w:pPr>
            <w:r>
              <w:rPr>
                <w:rFonts w:ascii="ＭＳ 明朝" w:eastAsia="ＭＳ 明朝" w:hAnsi="ＭＳ 明朝" w:hint="eastAsia"/>
                <w:sz w:val="24"/>
                <w:szCs w:val="28"/>
              </w:rPr>
              <w:t>契約保証金</w:t>
            </w:r>
          </w:p>
        </w:tc>
        <w:tc>
          <w:tcPr>
            <w:tcW w:w="5664" w:type="dxa"/>
          </w:tcPr>
          <w:p w14:paraId="4FD12712" w14:textId="77777777" w:rsidR="00400297" w:rsidRDefault="00BA639F" w:rsidP="007B565E">
            <w:pPr>
              <w:rPr>
                <w:rFonts w:ascii="ＭＳ 明朝" w:eastAsia="ＭＳ 明朝" w:hAnsi="ＭＳ 明朝"/>
                <w:sz w:val="24"/>
                <w:szCs w:val="28"/>
              </w:rPr>
            </w:pPr>
            <w:r>
              <w:rPr>
                <w:rFonts w:ascii="ＭＳ 明朝" w:eastAsia="ＭＳ 明朝" w:hAnsi="ＭＳ 明朝" w:hint="eastAsia"/>
                <w:sz w:val="24"/>
                <w:szCs w:val="28"/>
              </w:rPr>
              <w:t>・契約請負代金額の100分の10以上の金銭的保証</w:t>
            </w:r>
          </w:p>
        </w:tc>
      </w:tr>
      <w:tr w:rsidR="00400297" w14:paraId="13464AC9" w14:textId="77777777" w:rsidTr="00400297">
        <w:tc>
          <w:tcPr>
            <w:tcW w:w="2268" w:type="dxa"/>
          </w:tcPr>
          <w:p w14:paraId="6BC85EB4" w14:textId="77777777" w:rsidR="00400297" w:rsidRDefault="00BA639F" w:rsidP="007B565E">
            <w:pPr>
              <w:rPr>
                <w:rFonts w:ascii="ＭＳ 明朝" w:eastAsia="ＭＳ 明朝" w:hAnsi="ＭＳ 明朝"/>
                <w:sz w:val="24"/>
                <w:szCs w:val="28"/>
              </w:rPr>
            </w:pPr>
            <w:r>
              <w:rPr>
                <w:rFonts w:ascii="ＭＳ 明朝" w:eastAsia="ＭＳ 明朝" w:hAnsi="ＭＳ 明朝" w:hint="eastAsia"/>
                <w:sz w:val="24"/>
                <w:szCs w:val="28"/>
              </w:rPr>
              <w:t>前払金</w:t>
            </w:r>
          </w:p>
        </w:tc>
        <w:tc>
          <w:tcPr>
            <w:tcW w:w="5664" w:type="dxa"/>
          </w:tcPr>
          <w:p w14:paraId="00E60479" w14:textId="77777777" w:rsidR="00400297" w:rsidRDefault="00BA639F" w:rsidP="007B565E">
            <w:pPr>
              <w:rPr>
                <w:rFonts w:ascii="ＭＳ 明朝" w:eastAsia="ＭＳ 明朝" w:hAnsi="ＭＳ 明朝"/>
                <w:sz w:val="24"/>
                <w:szCs w:val="28"/>
              </w:rPr>
            </w:pPr>
            <w:r>
              <w:rPr>
                <w:rFonts w:ascii="ＭＳ 明朝" w:eastAsia="ＭＳ 明朝" w:hAnsi="ＭＳ 明朝" w:hint="eastAsia"/>
                <w:sz w:val="24"/>
                <w:szCs w:val="28"/>
              </w:rPr>
              <w:t>・適用なし</w:t>
            </w:r>
          </w:p>
        </w:tc>
      </w:tr>
      <w:tr w:rsidR="00BA639F" w14:paraId="177F4292" w14:textId="77777777" w:rsidTr="00400297">
        <w:tc>
          <w:tcPr>
            <w:tcW w:w="2268" w:type="dxa"/>
          </w:tcPr>
          <w:p w14:paraId="0AAFB6AC" w14:textId="77777777" w:rsidR="00BA639F" w:rsidRDefault="00BA639F" w:rsidP="007B565E">
            <w:pPr>
              <w:rPr>
                <w:rFonts w:ascii="ＭＳ 明朝" w:eastAsia="ＭＳ 明朝" w:hAnsi="ＭＳ 明朝"/>
                <w:sz w:val="24"/>
                <w:szCs w:val="28"/>
              </w:rPr>
            </w:pPr>
            <w:r>
              <w:rPr>
                <w:rFonts w:ascii="ＭＳ 明朝" w:eastAsia="ＭＳ 明朝" w:hAnsi="ＭＳ 明朝" w:hint="eastAsia"/>
                <w:sz w:val="24"/>
                <w:szCs w:val="28"/>
              </w:rPr>
              <w:t>中間前払金</w:t>
            </w:r>
          </w:p>
        </w:tc>
        <w:tc>
          <w:tcPr>
            <w:tcW w:w="5664" w:type="dxa"/>
          </w:tcPr>
          <w:p w14:paraId="11FFA590" w14:textId="77777777" w:rsidR="00BA639F" w:rsidRDefault="00BA639F" w:rsidP="007B565E">
            <w:pPr>
              <w:rPr>
                <w:rFonts w:ascii="ＭＳ 明朝" w:eastAsia="ＭＳ 明朝" w:hAnsi="ＭＳ 明朝"/>
                <w:sz w:val="24"/>
                <w:szCs w:val="28"/>
              </w:rPr>
            </w:pPr>
            <w:r>
              <w:rPr>
                <w:rFonts w:ascii="ＭＳ 明朝" w:eastAsia="ＭＳ 明朝" w:hAnsi="ＭＳ 明朝" w:hint="eastAsia"/>
                <w:sz w:val="24"/>
                <w:szCs w:val="28"/>
              </w:rPr>
              <w:t>・適用なし</w:t>
            </w:r>
          </w:p>
        </w:tc>
      </w:tr>
      <w:tr w:rsidR="00400297" w14:paraId="64EC0A01" w14:textId="77777777" w:rsidTr="00400297">
        <w:tc>
          <w:tcPr>
            <w:tcW w:w="2268" w:type="dxa"/>
          </w:tcPr>
          <w:p w14:paraId="08298E2E" w14:textId="77777777" w:rsidR="00400297" w:rsidRDefault="00BA639F" w:rsidP="007B565E">
            <w:pPr>
              <w:rPr>
                <w:rFonts w:ascii="ＭＳ 明朝" w:eastAsia="ＭＳ 明朝" w:hAnsi="ＭＳ 明朝"/>
                <w:sz w:val="24"/>
                <w:szCs w:val="28"/>
              </w:rPr>
            </w:pPr>
            <w:r>
              <w:rPr>
                <w:rFonts w:ascii="ＭＳ 明朝" w:eastAsia="ＭＳ 明朝" w:hAnsi="ＭＳ 明朝" w:hint="eastAsia"/>
                <w:sz w:val="24"/>
                <w:szCs w:val="28"/>
              </w:rPr>
              <w:t>部分払金</w:t>
            </w:r>
          </w:p>
        </w:tc>
        <w:tc>
          <w:tcPr>
            <w:tcW w:w="5664" w:type="dxa"/>
          </w:tcPr>
          <w:p w14:paraId="3D404035" w14:textId="77777777" w:rsidR="00400297" w:rsidRDefault="00BA639F" w:rsidP="007B565E">
            <w:pPr>
              <w:rPr>
                <w:rFonts w:ascii="ＭＳ 明朝" w:eastAsia="ＭＳ 明朝" w:hAnsi="ＭＳ 明朝"/>
                <w:sz w:val="24"/>
                <w:szCs w:val="28"/>
              </w:rPr>
            </w:pPr>
            <w:r>
              <w:rPr>
                <w:rFonts w:ascii="ＭＳ 明朝" w:eastAsia="ＭＳ 明朝" w:hAnsi="ＭＳ 明朝" w:hint="eastAsia"/>
                <w:sz w:val="24"/>
                <w:szCs w:val="28"/>
              </w:rPr>
              <w:t>・適用なし</w:t>
            </w:r>
          </w:p>
        </w:tc>
      </w:tr>
      <w:tr w:rsidR="00400297" w14:paraId="438CDD13" w14:textId="77777777" w:rsidTr="00400297">
        <w:tc>
          <w:tcPr>
            <w:tcW w:w="2268" w:type="dxa"/>
          </w:tcPr>
          <w:p w14:paraId="4E48BB4D" w14:textId="77777777" w:rsidR="00400297" w:rsidRDefault="00BA639F" w:rsidP="007B565E">
            <w:pPr>
              <w:rPr>
                <w:rFonts w:ascii="ＭＳ 明朝" w:eastAsia="ＭＳ 明朝" w:hAnsi="ＭＳ 明朝"/>
                <w:sz w:val="24"/>
                <w:szCs w:val="28"/>
              </w:rPr>
            </w:pPr>
            <w:r>
              <w:rPr>
                <w:rFonts w:ascii="ＭＳ 明朝" w:eastAsia="ＭＳ 明朝" w:hAnsi="ＭＳ 明朝" w:hint="eastAsia"/>
                <w:sz w:val="24"/>
                <w:szCs w:val="28"/>
              </w:rPr>
              <w:t>入札の無効</w:t>
            </w:r>
          </w:p>
        </w:tc>
        <w:tc>
          <w:tcPr>
            <w:tcW w:w="5664" w:type="dxa"/>
          </w:tcPr>
          <w:p w14:paraId="57466B3D" w14:textId="77777777" w:rsidR="00400297" w:rsidRDefault="00BA639F" w:rsidP="007B565E">
            <w:pPr>
              <w:rPr>
                <w:rFonts w:ascii="ＭＳ 明朝" w:eastAsia="ＭＳ 明朝" w:hAnsi="ＭＳ 明朝"/>
                <w:sz w:val="24"/>
                <w:szCs w:val="28"/>
              </w:rPr>
            </w:pPr>
            <w:r>
              <w:rPr>
                <w:rFonts w:ascii="ＭＳ 明朝" w:eastAsia="ＭＳ 明朝" w:hAnsi="ＭＳ 明朝" w:hint="eastAsia"/>
                <w:sz w:val="24"/>
                <w:szCs w:val="28"/>
              </w:rPr>
              <w:t>・入札書と工事費内訳書の金額が相違する入札書等は無効とする。また、無効とされた以降の入札書、見積書の提出は行えない。</w:t>
            </w:r>
          </w:p>
        </w:tc>
      </w:tr>
    </w:tbl>
    <w:p w14:paraId="0E09FA8C" w14:textId="77777777" w:rsidR="00BD7BB1" w:rsidRDefault="00BD7BB1" w:rsidP="007B565E">
      <w:pPr>
        <w:rPr>
          <w:rFonts w:ascii="ＭＳ 明朝" w:eastAsia="ＭＳ 明朝" w:hAnsi="ＭＳ 明朝"/>
          <w:sz w:val="24"/>
          <w:szCs w:val="28"/>
        </w:rPr>
      </w:pPr>
    </w:p>
    <w:p w14:paraId="2FDD7BC4" w14:textId="77777777" w:rsidR="00400297" w:rsidRDefault="00EF06B3" w:rsidP="007B565E">
      <w:pPr>
        <w:rPr>
          <w:rFonts w:ascii="ＭＳ 明朝" w:eastAsia="ＭＳ 明朝" w:hAnsi="ＭＳ 明朝"/>
          <w:sz w:val="24"/>
          <w:szCs w:val="28"/>
        </w:rPr>
      </w:pPr>
      <w:r>
        <w:rPr>
          <w:rFonts w:ascii="ＭＳ 明朝" w:eastAsia="ＭＳ 明朝" w:hAnsi="ＭＳ 明朝" w:hint="eastAsia"/>
          <w:sz w:val="24"/>
          <w:szCs w:val="28"/>
        </w:rPr>
        <w:t>５　配置</w:t>
      </w:r>
      <w:r w:rsidR="00BA639F">
        <w:rPr>
          <w:rFonts w:ascii="ＭＳ 明朝" w:eastAsia="ＭＳ 明朝" w:hAnsi="ＭＳ 明朝" w:hint="eastAsia"/>
          <w:sz w:val="24"/>
          <w:szCs w:val="28"/>
        </w:rPr>
        <w:t>技術者等通知書の提出</w:t>
      </w:r>
    </w:p>
    <w:p w14:paraId="5EE1DCCD" w14:textId="77777777" w:rsidR="00EF06B3" w:rsidRDefault="00461465" w:rsidP="007B565E">
      <w:pPr>
        <w:rPr>
          <w:rFonts w:ascii="ＭＳ 明朝" w:eastAsia="ＭＳ 明朝" w:hAnsi="ＭＳ 明朝"/>
          <w:sz w:val="24"/>
          <w:szCs w:val="28"/>
        </w:rPr>
      </w:pPr>
      <w:r>
        <w:rPr>
          <w:rFonts w:ascii="ＭＳ 明朝" w:eastAsia="ＭＳ 明朝" w:hAnsi="ＭＳ 明朝" w:hint="eastAsia"/>
          <w:sz w:val="24"/>
          <w:szCs w:val="28"/>
        </w:rPr>
        <w:t xml:space="preserve">　　契約締結時に配置技術者等通知書を提出すること。</w:t>
      </w:r>
    </w:p>
    <w:p w14:paraId="19E09312" w14:textId="77777777" w:rsidR="00BD7BB1" w:rsidRDefault="00BD7BB1" w:rsidP="007B565E">
      <w:pPr>
        <w:rPr>
          <w:rFonts w:ascii="ＭＳ 明朝" w:eastAsia="ＭＳ 明朝" w:hAnsi="ＭＳ 明朝"/>
          <w:sz w:val="24"/>
          <w:szCs w:val="28"/>
        </w:rPr>
      </w:pPr>
    </w:p>
    <w:p w14:paraId="5776D0E9" w14:textId="77777777" w:rsidR="00EF06B3" w:rsidRDefault="00461465" w:rsidP="007B565E">
      <w:pPr>
        <w:rPr>
          <w:rFonts w:ascii="ＭＳ 明朝" w:eastAsia="ＭＳ 明朝" w:hAnsi="ＭＳ 明朝"/>
          <w:sz w:val="24"/>
          <w:szCs w:val="28"/>
        </w:rPr>
      </w:pPr>
      <w:r>
        <w:rPr>
          <w:rFonts w:ascii="ＭＳ 明朝" w:eastAsia="ＭＳ 明朝" w:hAnsi="ＭＳ 明朝" w:hint="eastAsia"/>
          <w:sz w:val="24"/>
          <w:szCs w:val="28"/>
        </w:rPr>
        <w:t>６　契約条項等</w:t>
      </w:r>
    </w:p>
    <w:p w14:paraId="04395D67" w14:textId="77777777" w:rsidR="00461465" w:rsidRPr="00461465" w:rsidRDefault="00461465" w:rsidP="00AB57F6">
      <w:pPr>
        <w:ind w:leftChars="100" w:left="210"/>
        <w:rPr>
          <w:rFonts w:ascii="ＭＳ 明朝" w:eastAsia="ＭＳ 明朝" w:hAnsi="ＭＳ 明朝"/>
          <w:sz w:val="24"/>
          <w:szCs w:val="28"/>
        </w:rPr>
      </w:pPr>
      <w:r w:rsidRPr="00461465">
        <w:rPr>
          <w:rFonts w:ascii="ＭＳ 明朝" w:eastAsia="ＭＳ 明朝" w:hAnsi="ＭＳ 明朝"/>
          <w:sz w:val="24"/>
          <w:szCs w:val="28"/>
        </w:rPr>
        <w:t>(</w:t>
      </w:r>
      <w:r w:rsidR="00AB57F6">
        <w:rPr>
          <w:rFonts w:ascii="ＭＳ 明朝" w:eastAsia="ＭＳ 明朝" w:hAnsi="ＭＳ 明朝" w:hint="eastAsia"/>
          <w:sz w:val="24"/>
          <w:szCs w:val="28"/>
        </w:rPr>
        <w:t>1</w:t>
      </w:r>
      <w:r w:rsidRPr="00461465">
        <w:rPr>
          <w:rFonts w:ascii="ＭＳ 明朝" w:eastAsia="ＭＳ 明朝" w:hAnsi="ＭＳ 明朝"/>
          <w:sz w:val="24"/>
          <w:szCs w:val="28"/>
        </w:rPr>
        <w:t>) 申請書等に虚偽の記載をしたものは、入札に参加できない。</w:t>
      </w:r>
    </w:p>
    <w:p w14:paraId="27C0FB55" w14:textId="77777777" w:rsidR="00461465" w:rsidRPr="00461465" w:rsidRDefault="00461465" w:rsidP="00461465">
      <w:pPr>
        <w:ind w:firstLineChars="100" w:firstLine="240"/>
        <w:rPr>
          <w:rFonts w:ascii="ＭＳ 明朝" w:eastAsia="ＭＳ 明朝" w:hAnsi="ＭＳ 明朝"/>
          <w:sz w:val="24"/>
          <w:szCs w:val="28"/>
        </w:rPr>
      </w:pPr>
      <w:r w:rsidRPr="00461465">
        <w:rPr>
          <w:rFonts w:ascii="ＭＳ 明朝" w:eastAsia="ＭＳ 明朝" w:hAnsi="ＭＳ 明朝"/>
          <w:sz w:val="24"/>
          <w:szCs w:val="28"/>
        </w:rPr>
        <w:t>(</w:t>
      </w:r>
      <w:r w:rsidR="00AB57F6">
        <w:rPr>
          <w:rFonts w:ascii="ＭＳ 明朝" w:eastAsia="ＭＳ 明朝" w:hAnsi="ＭＳ 明朝" w:hint="eastAsia"/>
          <w:sz w:val="24"/>
          <w:szCs w:val="28"/>
        </w:rPr>
        <w:t>2</w:t>
      </w:r>
      <w:r w:rsidRPr="00461465">
        <w:rPr>
          <w:rFonts w:ascii="ＭＳ 明朝" w:eastAsia="ＭＳ 明朝" w:hAnsi="ＭＳ 明朝"/>
          <w:sz w:val="24"/>
          <w:szCs w:val="28"/>
        </w:rPr>
        <w:t>) 申請書の作成等に係る費用は、申請者の負担とする。</w:t>
      </w:r>
    </w:p>
    <w:p w14:paraId="3176A739" w14:textId="77777777" w:rsidR="00461465" w:rsidRPr="00461465" w:rsidRDefault="00461465" w:rsidP="00461465">
      <w:pPr>
        <w:ind w:leftChars="100" w:left="210"/>
        <w:rPr>
          <w:rFonts w:ascii="ＭＳ 明朝" w:eastAsia="ＭＳ 明朝" w:hAnsi="ＭＳ 明朝"/>
          <w:sz w:val="24"/>
          <w:szCs w:val="28"/>
        </w:rPr>
      </w:pPr>
      <w:r w:rsidRPr="00461465">
        <w:rPr>
          <w:rFonts w:ascii="ＭＳ 明朝" w:eastAsia="ＭＳ 明朝" w:hAnsi="ＭＳ 明朝"/>
          <w:sz w:val="24"/>
          <w:szCs w:val="28"/>
        </w:rPr>
        <w:t>(</w:t>
      </w:r>
      <w:r w:rsidR="00AB57F6">
        <w:rPr>
          <w:rFonts w:ascii="ＭＳ 明朝" w:eastAsia="ＭＳ 明朝" w:hAnsi="ＭＳ 明朝" w:hint="eastAsia"/>
          <w:sz w:val="24"/>
          <w:szCs w:val="28"/>
        </w:rPr>
        <w:t>3</w:t>
      </w:r>
      <w:r w:rsidRPr="00461465">
        <w:rPr>
          <w:rFonts w:ascii="ＭＳ 明朝" w:eastAsia="ＭＳ 明朝" w:hAnsi="ＭＳ 明朝"/>
          <w:sz w:val="24"/>
          <w:szCs w:val="28"/>
        </w:rPr>
        <w:t>) 入札を行った者は、入札後に、設計図書、現場などについての不明を</w:t>
      </w:r>
      <w:r w:rsidRPr="00461465">
        <w:rPr>
          <w:rFonts w:ascii="ＭＳ 明朝" w:eastAsia="ＭＳ 明朝" w:hAnsi="ＭＳ 明朝" w:hint="eastAsia"/>
          <w:sz w:val="24"/>
          <w:szCs w:val="28"/>
        </w:rPr>
        <w:t>理由として異議を申し立てることはできない。</w:t>
      </w:r>
    </w:p>
    <w:p w14:paraId="266448D8" w14:textId="77777777" w:rsidR="00BD7BB1" w:rsidRPr="00461465" w:rsidRDefault="00BD7BB1" w:rsidP="00C66D42">
      <w:pPr>
        <w:rPr>
          <w:rFonts w:ascii="ＭＳ 明朝" w:eastAsia="ＭＳ 明朝" w:hAnsi="ＭＳ 明朝"/>
          <w:sz w:val="24"/>
          <w:szCs w:val="28"/>
        </w:rPr>
      </w:pPr>
    </w:p>
    <w:p w14:paraId="704B55AA" w14:textId="77777777" w:rsidR="00EF06B3" w:rsidRDefault="00461465" w:rsidP="00461465">
      <w:pPr>
        <w:rPr>
          <w:rFonts w:ascii="ＭＳ 明朝" w:eastAsia="ＭＳ 明朝" w:hAnsi="ＭＳ 明朝"/>
          <w:sz w:val="24"/>
          <w:szCs w:val="28"/>
        </w:rPr>
      </w:pPr>
      <w:r>
        <w:rPr>
          <w:rFonts w:ascii="ＭＳ 明朝" w:eastAsia="ＭＳ 明朝" w:hAnsi="ＭＳ 明朝" w:hint="eastAsia"/>
          <w:sz w:val="24"/>
          <w:szCs w:val="28"/>
        </w:rPr>
        <w:t>７　問い合わせ先</w:t>
      </w:r>
    </w:p>
    <w:p w14:paraId="4DA9F23B" w14:textId="77777777" w:rsidR="00401B83" w:rsidRDefault="00461465" w:rsidP="00461465">
      <w:pPr>
        <w:rPr>
          <w:rFonts w:ascii="ＭＳ 明朝" w:eastAsia="ＭＳ 明朝" w:hAnsi="ＭＳ 明朝"/>
          <w:sz w:val="24"/>
          <w:szCs w:val="28"/>
        </w:rPr>
      </w:pPr>
      <w:r>
        <w:rPr>
          <w:rFonts w:ascii="ＭＳ 明朝" w:eastAsia="ＭＳ 明朝" w:hAnsi="ＭＳ 明朝" w:hint="eastAsia"/>
          <w:sz w:val="24"/>
          <w:szCs w:val="28"/>
        </w:rPr>
        <w:t xml:space="preserve">　　担当　：</w:t>
      </w:r>
      <w:r w:rsidR="00401B83">
        <w:rPr>
          <w:rFonts w:ascii="ＭＳ 明朝" w:eastAsia="ＭＳ 明朝" w:hAnsi="ＭＳ 明朝" w:hint="eastAsia"/>
          <w:sz w:val="24"/>
          <w:szCs w:val="28"/>
        </w:rPr>
        <w:t>（福）望月悠玄福祉会福祉会</w:t>
      </w:r>
    </w:p>
    <w:p w14:paraId="15225ABD" w14:textId="6CE94FDE" w:rsidR="00461465" w:rsidRDefault="00BD7BB1" w:rsidP="00401B83">
      <w:pPr>
        <w:ind w:firstLineChars="600" w:firstLine="1440"/>
        <w:rPr>
          <w:rFonts w:ascii="ＭＳ 明朝" w:eastAsia="ＭＳ 明朝" w:hAnsi="ＭＳ 明朝"/>
          <w:sz w:val="24"/>
          <w:szCs w:val="28"/>
        </w:rPr>
      </w:pPr>
      <w:r>
        <w:rPr>
          <w:rFonts w:ascii="ＭＳ 明朝" w:eastAsia="ＭＳ 明朝" w:hAnsi="ＭＳ 明朝" w:hint="eastAsia"/>
          <w:sz w:val="24"/>
          <w:szCs w:val="28"/>
        </w:rPr>
        <w:t>障害福祉事業部　チームマネージャー　竹内晃</w:t>
      </w:r>
    </w:p>
    <w:p w14:paraId="61FFC16D" w14:textId="77777777" w:rsidR="00461465" w:rsidRDefault="00461465" w:rsidP="00461465">
      <w:pPr>
        <w:rPr>
          <w:rFonts w:ascii="ＭＳ 明朝" w:eastAsia="ＭＳ 明朝" w:hAnsi="ＭＳ 明朝"/>
          <w:sz w:val="24"/>
          <w:szCs w:val="28"/>
        </w:rPr>
      </w:pPr>
      <w:r>
        <w:rPr>
          <w:rFonts w:ascii="ＭＳ 明朝" w:eastAsia="ＭＳ 明朝" w:hAnsi="ＭＳ 明朝" w:hint="eastAsia"/>
          <w:sz w:val="24"/>
          <w:szCs w:val="28"/>
        </w:rPr>
        <w:t xml:space="preserve">　　電話　：</w:t>
      </w:r>
      <w:r w:rsidR="00BD7BB1">
        <w:rPr>
          <w:rFonts w:ascii="ＭＳ 明朝" w:eastAsia="ＭＳ 明朝" w:hAnsi="ＭＳ 明朝" w:hint="eastAsia"/>
          <w:sz w:val="24"/>
          <w:szCs w:val="28"/>
        </w:rPr>
        <w:t>0267-88-8158</w:t>
      </w:r>
    </w:p>
    <w:p w14:paraId="2BAC585A" w14:textId="77777777" w:rsidR="00EF06B3" w:rsidRPr="007B565E" w:rsidRDefault="00461465" w:rsidP="007B565E">
      <w:pPr>
        <w:rPr>
          <w:rFonts w:ascii="ＭＳ 明朝" w:eastAsia="ＭＳ 明朝" w:hAnsi="ＭＳ 明朝"/>
          <w:sz w:val="24"/>
          <w:szCs w:val="28"/>
        </w:rPr>
      </w:pPr>
      <w:r>
        <w:rPr>
          <w:rFonts w:ascii="ＭＳ 明朝" w:eastAsia="ＭＳ 明朝" w:hAnsi="ＭＳ 明朝" w:hint="eastAsia"/>
          <w:sz w:val="24"/>
          <w:szCs w:val="28"/>
        </w:rPr>
        <w:t xml:space="preserve">　　メール：</w:t>
      </w:r>
      <w:r w:rsidR="00196321" w:rsidRPr="00196321">
        <w:rPr>
          <w:rStyle w:val="a8"/>
          <w:rFonts w:ascii="ＭＳ 明朝" w:eastAsia="ＭＳ 明朝" w:hAnsi="ＭＳ 明朝" w:hint="eastAsia"/>
          <w:sz w:val="24"/>
          <w:szCs w:val="28"/>
        </w:rPr>
        <w:t>workhouse.kasuga@kje.biglobe.ne.jp</w:t>
      </w:r>
    </w:p>
    <w:sectPr w:rsidR="00EF06B3" w:rsidRPr="007B565E" w:rsidSect="00401B83">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486D1" w14:textId="77777777" w:rsidR="00196321" w:rsidRDefault="00196321" w:rsidP="00196321">
      <w:r>
        <w:separator/>
      </w:r>
    </w:p>
  </w:endnote>
  <w:endnote w:type="continuationSeparator" w:id="0">
    <w:p w14:paraId="6168493C" w14:textId="77777777" w:rsidR="00196321" w:rsidRDefault="00196321" w:rsidP="0019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641CD" w14:textId="77777777" w:rsidR="00196321" w:rsidRDefault="00196321" w:rsidP="00196321">
      <w:r>
        <w:separator/>
      </w:r>
    </w:p>
  </w:footnote>
  <w:footnote w:type="continuationSeparator" w:id="0">
    <w:p w14:paraId="18F80A08" w14:textId="77777777" w:rsidR="00196321" w:rsidRDefault="00196321" w:rsidP="00196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5E"/>
    <w:rsid w:val="00052D7F"/>
    <w:rsid w:val="00054E5A"/>
    <w:rsid w:val="00055E0B"/>
    <w:rsid w:val="00086B70"/>
    <w:rsid w:val="000A060C"/>
    <w:rsid w:val="000C60D5"/>
    <w:rsid w:val="00136B20"/>
    <w:rsid w:val="00152B58"/>
    <w:rsid w:val="00154DFC"/>
    <w:rsid w:val="001672D0"/>
    <w:rsid w:val="00196321"/>
    <w:rsid w:val="001D03DF"/>
    <w:rsid w:val="001E4990"/>
    <w:rsid w:val="00226E58"/>
    <w:rsid w:val="002402BB"/>
    <w:rsid w:val="00244612"/>
    <w:rsid w:val="00254916"/>
    <w:rsid w:val="00263A7E"/>
    <w:rsid w:val="002C6C36"/>
    <w:rsid w:val="002E7F28"/>
    <w:rsid w:val="0031191C"/>
    <w:rsid w:val="00400297"/>
    <w:rsid w:val="00401B83"/>
    <w:rsid w:val="00461465"/>
    <w:rsid w:val="00497C2B"/>
    <w:rsid w:val="004B2E8B"/>
    <w:rsid w:val="004B7468"/>
    <w:rsid w:val="004D3212"/>
    <w:rsid w:val="00500792"/>
    <w:rsid w:val="0052422E"/>
    <w:rsid w:val="0057105A"/>
    <w:rsid w:val="00581C6E"/>
    <w:rsid w:val="005A27C5"/>
    <w:rsid w:val="005D16F7"/>
    <w:rsid w:val="00645BD8"/>
    <w:rsid w:val="007B565E"/>
    <w:rsid w:val="007C0550"/>
    <w:rsid w:val="007C100A"/>
    <w:rsid w:val="007E3D85"/>
    <w:rsid w:val="00811BFC"/>
    <w:rsid w:val="00812ABF"/>
    <w:rsid w:val="00854323"/>
    <w:rsid w:val="008661CF"/>
    <w:rsid w:val="009045E3"/>
    <w:rsid w:val="009D25FB"/>
    <w:rsid w:val="00A007E5"/>
    <w:rsid w:val="00A01C2E"/>
    <w:rsid w:val="00AB57F6"/>
    <w:rsid w:val="00AE3223"/>
    <w:rsid w:val="00B04657"/>
    <w:rsid w:val="00B611EB"/>
    <w:rsid w:val="00B83FA7"/>
    <w:rsid w:val="00B95892"/>
    <w:rsid w:val="00BA595F"/>
    <w:rsid w:val="00BA639F"/>
    <w:rsid w:val="00BD7BB1"/>
    <w:rsid w:val="00C66D42"/>
    <w:rsid w:val="00C75C05"/>
    <w:rsid w:val="00C9042F"/>
    <w:rsid w:val="00C9621A"/>
    <w:rsid w:val="00CE6BA9"/>
    <w:rsid w:val="00D01722"/>
    <w:rsid w:val="00D13A0D"/>
    <w:rsid w:val="00D661CD"/>
    <w:rsid w:val="00DA29FD"/>
    <w:rsid w:val="00DA3A92"/>
    <w:rsid w:val="00DE6FE8"/>
    <w:rsid w:val="00E1696F"/>
    <w:rsid w:val="00E21D1E"/>
    <w:rsid w:val="00E61B48"/>
    <w:rsid w:val="00E81DE1"/>
    <w:rsid w:val="00EF06B3"/>
    <w:rsid w:val="00F16B3B"/>
    <w:rsid w:val="00F41C40"/>
    <w:rsid w:val="00F43AAA"/>
    <w:rsid w:val="00F50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3073A3"/>
  <w15:chartTrackingRefBased/>
  <w15:docId w15:val="{A32BAFA1-95C5-4464-97C8-CFC63F24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6321"/>
    <w:pPr>
      <w:tabs>
        <w:tab w:val="center" w:pos="4252"/>
        <w:tab w:val="right" w:pos="8504"/>
      </w:tabs>
      <w:snapToGrid w:val="0"/>
    </w:pPr>
  </w:style>
  <w:style w:type="character" w:customStyle="1" w:styleId="a5">
    <w:name w:val="ヘッダー (文字)"/>
    <w:basedOn w:val="a0"/>
    <w:link w:val="a4"/>
    <w:uiPriority w:val="99"/>
    <w:rsid w:val="00196321"/>
  </w:style>
  <w:style w:type="paragraph" w:styleId="a6">
    <w:name w:val="footer"/>
    <w:basedOn w:val="a"/>
    <w:link w:val="a7"/>
    <w:uiPriority w:val="99"/>
    <w:unhideWhenUsed/>
    <w:rsid w:val="00196321"/>
    <w:pPr>
      <w:tabs>
        <w:tab w:val="center" w:pos="4252"/>
        <w:tab w:val="right" w:pos="8504"/>
      </w:tabs>
      <w:snapToGrid w:val="0"/>
    </w:pPr>
  </w:style>
  <w:style w:type="character" w:customStyle="1" w:styleId="a7">
    <w:name w:val="フッター (文字)"/>
    <w:basedOn w:val="a0"/>
    <w:link w:val="a6"/>
    <w:uiPriority w:val="99"/>
    <w:rsid w:val="00196321"/>
  </w:style>
  <w:style w:type="character" w:styleId="a8">
    <w:name w:val="Hyperlink"/>
    <w:basedOn w:val="a0"/>
    <w:uiPriority w:val="99"/>
    <w:unhideWhenUsed/>
    <w:rsid w:val="00196321"/>
    <w:rPr>
      <w:color w:val="0563C1" w:themeColor="hyperlink"/>
      <w:u w:val="single"/>
    </w:rPr>
  </w:style>
  <w:style w:type="character" w:styleId="a9">
    <w:name w:val="Unresolved Mention"/>
    <w:basedOn w:val="a0"/>
    <w:uiPriority w:val="99"/>
    <w:semiHidden/>
    <w:unhideWhenUsed/>
    <w:rsid w:val="00196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B023D-2C5D-4245-99D6-68FA5E68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早苗</dc:creator>
  <cp:keywords/>
  <dc:description/>
  <cp:lastModifiedBy>悠 望月</cp:lastModifiedBy>
  <cp:revision>3</cp:revision>
  <cp:lastPrinted>2024-09-11T01:38:00Z</cp:lastPrinted>
  <dcterms:created xsi:type="dcterms:W3CDTF">2024-09-11T04:00:00Z</dcterms:created>
  <dcterms:modified xsi:type="dcterms:W3CDTF">2024-09-11T05:57:00Z</dcterms:modified>
</cp:coreProperties>
</file>